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C79E" w14:textId="0797048F" w:rsidR="00EE1D70" w:rsidRDefault="00EE1D70">
      <w:r>
        <w:t>Name:</w:t>
      </w:r>
      <w:r w:rsidR="00DA1C86">
        <w:t xml:space="preserve"> ___________________________</w:t>
      </w:r>
      <w:r w:rsidR="00DA1C86">
        <w:tab/>
      </w:r>
      <w:r w:rsidR="00DA1C86">
        <w:tab/>
      </w:r>
      <w:r>
        <w:t xml:space="preserve">Write Like Will </w:t>
      </w:r>
      <w:r w:rsidR="00DA1C86">
        <w:t xml:space="preserve">Original Sonnet </w:t>
      </w:r>
      <w:r>
        <w:t>Rubric</w:t>
      </w:r>
    </w:p>
    <w:p w14:paraId="43FCDDC7" w14:textId="3BA3CBF3" w:rsidR="00EE1D70" w:rsidRDefault="00A475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54A00" wp14:editId="40915CF8">
                <wp:simplePos x="0" y="0"/>
                <wp:positionH relativeFrom="column">
                  <wp:posOffset>-59690</wp:posOffset>
                </wp:positionH>
                <wp:positionV relativeFrom="paragraph">
                  <wp:posOffset>188595</wp:posOffset>
                </wp:positionV>
                <wp:extent cx="5718175" cy="16954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83B85" w14:textId="77777777" w:rsidR="004B086A" w:rsidRPr="00A47556" w:rsidRDefault="004B086A" w:rsidP="004B08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475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Criterion B: Organizing</w:t>
                            </w:r>
                          </w:p>
                          <w:p w14:paraId="1C002B3F" w14:textId="77777777" w:rsidR="004B086A" w:rsidRPr="00A47556" w:rsidRDefault="004B086A" w:rsidP="004B08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475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At the end of year 3, students should be able to:</w:t>
                            </w:r>
                          </w:p>
                          <w:p w14:paraId="2DCCAAC3" w14:textId="77777777" w:rsidR="004B086A" w:rsidRPr="00A47556" w:rsidRDefault="004B086A" w:rsidP="004B08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87BFC4" w14:textId="77777777" w:rsidR="004B086A" w:rsidRPr="00A47556" w:rsidRDefault="004B086A" w:rsidP="004B08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475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A475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 employ organizational structures that serve the context and intention </w:t>
                            </w:r>
                          </w:p>
                          <w:p w14:paraId="1FBFB6C9" w14:textId="77777777" w:rsidR="004B086A" w:rsidRPr="00A47556" w:rsidRDefault="004B086A" w:rsidP="004B08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D49EAA" w14:textId="77777777" w:rsidR="004B086A" w:rsidRPr="00A47556" w:rsidRDefault="004B086A" w:rsidP="004B08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475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  <w:r w:rsidRPr="00A475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 organize opinions and ideas in a coherent and logical manner</w:t>
                            </w:r>
                          </w:p>
                          <w:p w14:paraId="18D3FC7D" w14:textId="77777777" w:rsidR="004B086A" w:rsidRPr="00A47556" w:rsidRDefault="004B086A" w:rsidP="004B08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D7BF24" w14:textId="77777777" w:rsidR="004B086A" w:rsidRPr="004B086A" w:rsidRDefault="004B086A" w:rsidP="004B08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475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iii</w:t>
                            </w:r>
                            <w:r w:rsidRPr="00A475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 use referencing and formatting tools to create a presentation style suitable to the context and intention.</w:t>
                            </w:r>
                          </w:p>
                          <w:p w14:paraId="3281F152" w14:textId="77777777" w:rsidR="004B086A" w:rsidRDefault="004B086A" w:rsidP="004B08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54A0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.7pt;margin-top:14.85pt;width:450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8aN3gCAABaBQAADgAAAGRycy9lMm9Eb2MueG1srFRNb9swDL0P2H8QdF8dB0k/gjpF1qLDgKIt&#10;2g49K7LUGJNETWJiZ79+lOykWbdLh11sinykyEdS5xedNWyjQmzAVbw8GnGmnIS6cS8V//Z0/emU&#10;s4jC1cKAUxXfqsgv5h8/nLd+psawAlOrwCiIi7PWV3yF6GdFEeVKWRGPwCtHRg3BCqRjeCnqIFqK&#10;bk0xHo2OixZC7QNIFSNpr3ojn+f4WiuJd1pHhcxUnHLD/A35u0zfYn4uZi9B+FUjhzTEP2RhRePo&#10;0n2oK4GCrUPzRyjbyAARNB5JsAVo3UiVa6BqytGbah5XwqtcC5ET/Z6m+P/CytvNfWBNXfExZ05Y&#10;atGT6pB9ho6NEzutjzMCPXqCYUdq6vJOH0mZiu50sOlP5TCyE8/bPbcpmCTl9KQ8LU+mnEmylcdn&#10;08k0s1+8uvsQ8YsCy5JQ8UDNy5yKzU1ESoWgO0i6zcF1Y0xuoHG/KQjYa1SegME7VdJnnCXcGpW8&#10;jHtQmhjIiSdFnj11aQLbCJoaIaVymGvOcQmdUJrufo/jgE+ufVbvcd575JvB4d7ZNg5CZulN2vX3&#10;Xcq6xxN/B3UnEbtlN3R4CfWWGhygX5Do5XVDTbgREe9FoI2gntKW4x19tIG24jBInK0g/PybPuFp&#10;UMnKWUsbVvH4Yy2C4sx8dTTCZ+VkklYyHybTkzEdwqFleWhxa3sJ1I6S3hMvs5jwaHaiDmCf6TFY&#10;pFvJJJykuyuOO/ES+72nx0SqxSKDaAm9wBv36GUKnehNI/bUPYvghzlEGuFb2O2imL0Zxx6bPB0s&#10;1gi6ybOaCO5ZHYinBc4jPDw26YU4PGfU65M4/wUAAP//AwBQSwMEFAAGAAgAAAAhAFQ/kNLeAAAA&#10;CQEAAA8AAABkcnMvZG93bnJldi54bWxMj81uwjAQhO+VeAdrkXoDO4gCSbNBqFWvrUp/pN5MvCQR&#10;8TqKDUnfvuZUjrMzmvk23462FRfqfeMYIZkrEMSlMw1XCJ8fL7MNCB80G906JoRf8rAtJne5zowb&#10;+J0u+1CJWMI+0wh1CF0mpS9rstrPXUccvaPrrQ5R9pU0vR5iuW3lQqmVtLrhuFDrjp5qKk/7s0X4&#10;ej3+fC/VW/VsH7rBjUqyTSXi/XTcPYIINIb/MFzxIzoUkengzmy8aBFm6TImERbpGkT0N2mSgDhc&#10;D6s1yCKXtx8UfwAAAP//AwBQSwECLQAUAAYACAAAACEA5JnDwPsAAADhAQAAEwAAAAAAAAAAAAAA&#10;AAAAAAAAW0NvbnRlbnRfVHlwZXNdLnhtbFBLAQItABQABgAIAAAAIQAjsmrh1wAAAJQBAAALAAAA&#10;AAAAAAAAAAAAACwBAABfcmVscy8ucmVsc1BLAQItABQABgAIAAAAIQBuXxo3eAIAAFoFAAAOAAAA&#10;AAAAAAAAAAAAACwCAABkcnMvZTJvRG9jLnhtbFBLAQItABQABgAIAAAAIQBUP5DS3gAAAAkBAAAP&#10;AAAAAAAAAAAAAAAAANAEAABkcnMvZG93bnJldi54bWxQSwUGAAAAAAQABADzAAAA2wUAAAAA&#10;" filled="f" stroked="f">
                <v:textbox>
                  <w:txbxContent>
                    <w:p w14:paraId="47A83B85" w14:textId="77777777" w:rsidR="004B086A" w:rsidRPr="00A47556" w:rsidRDefault="004B086A" w:rsidP="004B08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475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Criterion B: Organizing</w:t>
                      </w:r>
                    </w:p>
                    <w:p w14:paraId="1C002B3F" w14:textId="77777777" w:rsidR="004B086A" w:rsidRPr="00A47556" w:rsidRDefault="004B086A" w:rsidP="004B08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475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At the end of year 3, students should be able to:</w:t>
                      </w:r>
                    </w:p>
                    <w:p w14:paraId="2DCCAAC3" w14:textId="77777777" w:rsidR="004B086A" w:rsidRPr="00A47556" w:rsidRDefault="004B086A" w:rsidP="004B08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D87BFC4" w14:textId="77777777" w:rsidR="004B086A" w:rsidRPr="00A47556" w:rsidRDefault="004B086A" w:rsidP="004B08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475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</w:t>
                      </w:r>
                      <w:r w:rsidRPr="00A475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 employ organizational structures that serve the context and intention </w:t>
                      </w:r>
                    </w:p>
                    <w:p w14:paraId="1FBFB6C9" w14:textId="77777777" w:rsidR="004B086A" w:rsidRPr="00A47556" w:rsidRDefault="004B086A" w:rsidP="004B08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6BD49EAA" w14:textId="77777777" w:rsidR="004B086A" w:rsidRPr="00A47556" w:rsidRDefault="004B086A" w:rsidP="004B08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475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ii</w:t>
                      </w:r>
                      <w:r w:rsidRPr="00A475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 organize opinions and ideas in a coherent and logical manner</w:t>
                      </w:r>
                    </w:p>
                    <w:p w14:paraId="18D3FC7D" w14:textId="77777777" w:rsidR="004B086A" w:rsidRPr="00A47556" w:rsidRDefault="004B086A" w:rsidP="004B08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56D7BF24" w14:textId="77777777" w:rsidR="004B086A" w:rsidRPr="004B086A" w:rsidRDefault="004B086A" w:rsidP="004B08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475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iii</w:t>
                      </w:r>
                      <w:r w:rsidRPr="00A475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 use referencing and formatting tools to create a presentation style suitable to the context and intention.</w:t>
                      </w:r>
                    </w:p>
                    <w:p w14:paraId="3281F152" w14:textId="77777777" w:rsidR="004B086A" w:rsidRDefault="004B086A" w:rsidP="004B08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B5AEE" w14:textId="09CFCEB6" w:rsidR="00EE1D70" w:rsidRDefault="004B086A">
      <w: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3"/>
      </w:tblGrid>
      <w:tr w:rsidR="00EE1D70" w14:paraId="7D7C4590" w14:textId="77777777" w:rsidTr="00D076AA">
        <w:tc>
          <w:tcPr>
            <w:tcW w:w="4957" w:type="dxa"/>
          </w:tcPr>
          <w:p w14:paraId="4E8C3E04" w14:textId="77777777" w:rsidR="00EE1D70" w:rsidRDefault="00EE1D70">
            <w:r w:rsidRPr="00EE1D70">
              <w:rPr>
                <w:b/>
              </w:rPr>
              <w:t>Title</w:t>
            </w:r>
            <w:r>
              <w:t xml:space="preserve"> </w:t>
            </w:r>
          </w:p>
          <w:p w14:paraId="75340C52" w14:textId="6CE214C9" w:rsidR="00EE1D70" w:rsidRDefault="00EE1D70" w:rsidP="00EE1D70">
            <w:pPr>
              <w:pStyle w:val="ListParagraph"/>
              <w:numPr>
                <w:ilvl w:val="0"/>
                <w:numId w:val="3"/>
              </w:numPr>
            </w:pPr>
            <w:r>
              <w:t xml:space="preserve">Title provided </w:t>
            </w:r>
            <w:r w:rsidR="0061648A">
              <w:t>(2 points)</w:t>
            </w:r>
          </w:p>
          <w:p w14:paraId="68C9A311" w14:textId="44C4927A" w:rsidR="00D076AA" w:rsidRDefault="00EE1D70" w:rsidP="00D076AA">
            <w:pPr>
              <w:pStyle w:val="ListParagraph"/>
              <w:numPr>
                <w:ilvl w:val="0"/>
                <w:numId w:val="3"/>
              </w:numPr>
            </w:pPr>
            <w:r>
              <w:t>Title hints at content of poem</w:t>
            </w:r>
            <w:r w:rsidR="0061648A">
              <w:t xml:space="preserve"> (3 points)</w:t>
            </w:r>
          </w:p>
        </w:tc>
        <w:tc>
          <w:tcPr>
            <w:tcW w:w="4053" w:type="dxa"/>
          </w:tcPr>
          <w:p w14:paraId="4649A8E1" w14:textId="77777777" w:rsidR="00EE1D70" w:rsidRDefault="00EE1D70"/>
          <w:p w14:paraId="1A81B7FE" w14:textId="120B6736" w:rsidR="0061648A" w:rsidRDefault="0061648A">
            <w:r>
              <w:t xml:space="preserve">                        _____ / 5</w:t>
            </w:r>
          </w:p>
        </w:tc>
      </w:tr>
      <w:tr w:rsidR="00EE1D70" w14:paraId="6D9D2571" w14:textId="77777777" w:rsidTr="00D076AA">
        <w:tc>
          <w:tcPr>
            <w:tcW w:w="4957" w:type="dxa"/>
          </w:tcPr>
          <w:p w14:paraId="2385B1A8" w14:textId="77777777" w:rsidR="00EE1D70" w:rsidRDefault="00EE1D70">
            <w:r w:rsidRPr="00EE1D70">
              <w:rPr>
                <w:b/>
              </w:rPr>
              <w:t>Length</w:t>
            </w:r>
            <w:r>
              <w:t xml:space="preserve"> </w:t>
            </w:r>
          </w:p>
          <w:p w14:paraId="3F03D7AC" w14:textId="2FCC9043" w:rsidR="00EE1D70" w:rsidRDefault="00EE1D70" w:rsidP="002F6D1A">
            <w:pPr>
              <w:pStyle w:val="ListParagraph"/>
              <w:numPr>
                <w:ilvl w:val="0"/>
                <w:numId w:val="4"/>
              </w:numPr>
            </w:pPr>
            <w:r>
              <w:t>14-lines used in total</w:t>
            </w:r>
            <w:r w:rsidR="0061648A">
              <w:t xml:space="preserve"> (2 points)</w:t>
            </w:r>
          </w:p>
        </w:tc>
        <w:tc>
          <w:tcPr>
            <w:tcW w:w="4053" w:type="dxa"/>
          </w:tcPr>
          <w:p w14:paraId="1175C1EC" w14:textId="681B9E36" w:rsidR="0061648A" w:rsidRDefault="0061648A">
            <w:r>
              <w:t xml:space="preserve">                       _____ / 2</w:t>
            </w:r>
          </w:p>
        </w:tc>
      </w:tr>
      <w:tr w:rsidR="00EE1D70" w14:paraId="51132125" w14:textId="77777777" w:rsidTr="00D076AA">
        <w:tc>
          <w:tcPr>
            <w:tcW w:w="4957" w:type="dxa"/>
          </w:tcPr>
          <w:p w14:paraId="40B24E6C" w14:textId="64D88CF2" w:rsidR="00EE1D70" w:rsidRDefault="00EA320E">
            <w:r>
              <w:rPr>
                <w:b/>
              </w:rPr>
              <w:t xml:space="preserve">14 </w:t>
            </w:r>
            <w:r w:rsidR="00EE1D70">
              <w:rPr>
                <w:b/>
              </w:rPr>
              <w:t>L</w:t>
            </w:r>
            <w:r w:rsidR="00EE1D70" w:rsidRPr="00EE1D70">
              <w:rPr>
                <w:b/>
              </w:rPr>
              <w:t>ine</w:t>
            </w:r>
            <w:r>
              <w:rPr>
                <w:b/>
              </w:rPr>
              <w:t>s</w:t>
            </w:r>
            <w:r w:rsidR="00EE1D70">
              <w:t xml:space="preserve"> </w:t>
            </w:r>
          </w:p>
          <w:p w14:paraId="62FD8ACD" w14:textId="36896988" w:rsidR="00EE1D70" w:rsidRDefault="00EE1D70" w:rsidP="002F6D1A">
            <w:pPr>
              <w:pStyle w:val="ListParagraph"/>
              <w:numPr>
                <w:ilvl w:val="0"/>
                <w:numId w:val="4"/>
              </w:numPr>
            </w:pPr>
            <w:r>
              <w:t>Exactly 10 syllables/line</w:t>
            </w:r>
            <w:r w:rsidR="0061648A">
              <w:t xml:space="preserve"> (2 points/line)</w:t>
            </w:r>
          </w:p>
        </w:tc>
        <w:tc>
          <w:tcPr>
            <w:tcW w:w="4053" w:type="dxa"/>
          </w:tcPr>
          <w:p w14:paraId="33C2BE81" w14:textId="41715AB5" w:rsidR="0061648A" w:rsidRDefault="007F0226">
            <w:r>
              <w:t xml:space="preserve">                       </w:t>
            </w:r>
            <w:r w:rsidR="0061648A">
              <w:t>_____ / 28</w:t>
            </w:r>
          </w:p>
        </w:tc>
      </w:tr>
      <w:tr w:rsidR="00EE1D70" w14:paraId="71589305" w14:textId="77777777" w:rsidTr="00D076AA">
        <w:tc>
          <w:tcPr>
            <w:tcW w:w="4957" w:type="dxa"/>
          </w:tcPr>
          <w:p w14:paraId="65EB70D1" w14:textId="77777777" w:rsidR="00EE1D70" w:rsidRDefault="00EE1D70">
            <w:r w:rsidRPr="00EE1D70">
              <w:rPr>
                <w:b/>
              </w:rPr>
              <w:t>Rhyme Scheme</w:t>
            </w:r>
          </w:p>
          <w:p w14:paraId="1453DCBE" w14:textId="72AC11C3" w:rsidR="00EE1D70" w:rsidRDefault="00EE1D70" w:rsidP="00EE1D70">
            <w:pPr>
              <w:pStyle w:val="ListParagraph"/>
              <w:numPr>
                <w:ilvl w:val="0"/>
                <w:numId w:val="4"/>
              </w:numPr>
            </w:pPr>
            <w:r>
              <w:t>ABAB CDCD EFEF GG</w:t>
            </w:r>
            <w:r w:rsidR="0061648A">
              <w:t xml:space="preserve"> (20 points)</w:t>
            </w:r>
          </w:p>
          <w:p w14:paraId="70481E31" w14:textId="3FB734E2" w:rsidR="00EE1D70" w:rsidRDefault="00EE1D70" w:rsidP="00EE1D70">
            <w:pPr>
              <w:pStyle w:val="ListParagraph"/>
              <w:numPr>
                <w:ilvl w:val="0"/>
                <w:numId w:val="1"/>
              </w:numPr>
            </w:pPr>
            <w:r>
              <w:t>Rhyme pairs don’t repeat</w:t>
            </w:r>
            <w:r w:rsidR="0061648A">
              <w:t xml:space="preserve"> (5 points)</w:t>
            </w:r>
          </w:p>
          <w:p w14:paraId="3CEDB937" w14:textId="458D7F7B" w:rsidR="002F6D1A" w:rsidRDefault="0061648A" w:rsidP="002F6D1A">
            <w:pPr>
              <w:pStyle w:val="ListParagraph"/>
              <w:numPr>
                <w:ilvl w:val="0"/>
                <w:numId w:val="1"/>
              </w:numPr>
            </w:pPr>
            <w:r>
              <w:t>If u</w:t>
            </w:r>
            <w:r w:rsidR="00EE1D70">
              <w:t>se</w:t>
            </w:r>
            <w:r>
              <w:t xml:space="preserve">d, </w:t>
            </w:r>
            <w:r w:rsidR="00EE1D70">
              <w:t>same word rhyme appears only once (day, day)</w:t>
            </w:r>
            <w:r w:rsidR="00F24C1B">
              <w:t xml:space="preserve"> (5</w:t>
            </w:r>
            <w:r>
              <w:t xml:space="preserve"> points)</w:t>
            </w:r>
          </w:p>
        </w:tc>
        <w:tc>
          <w:tcPr>
            <w:tcW w:w="4053" w:type="dxa"/>
          </w:tcPr>
          <w:p w14:paraId="63F6B7B3" w14:textId="77777777" w:rsidR="00EE1D70" w:rsidRDefault="00EE1D70"/>
          <w:p w14:paraId="0AF23DE6" w14:textId="77777777" w:rsidR="0061648A" w:rsidRDefault="0061648A"/>
          <w:p w14:paraId="0A3D5B4D" w14:textId="6E23A42F" w:rsidR="0061648A" w:rsidRDefault="00F24C1B">
            <w:r>
              <w:t xml:space="preserve">                       _____ / 3</w:t>
            </w:r>
            <w:r w:rsidR="0061648A">
              <w:t>0</w:t>
            </w:r>
          </w:p>
          <w:p w14:paraId="6EE45C08" w14:textId="77777777" w:rsidR="0061648A" w:rsidRDefault="0061648A"/>
          <w:p w14:paraId="06E74541" w14:textId="77777777" w:rsidR="0061648A" w:rsidRDefault="0061648A"/>
        </w:tc>
      </w:tr>
      <w:tr w:rsidR="00EE1D70" w14:paraId="6704C30B" w14:textId="77777777" w:rsidTr="00D076AA">
        <w:tc>
          <w:tcPr>
            <w:tcW w:w="4957" w:type="dxa"/>
          </w:tcPr>
          <w:p w14:paraId="6E0D20CC" w14:textId="77777777" w:rsidR="00EE1D70" w:rsidRDefault="00EE1D70">
            <w:r w:rsidRPr="00EE1D70">
              <w:rPr>
                <w:b/>
              </w:rPr>
              <w:t>Topic</w:t>
            </w:r>
          </w:p>
          <w:p w14:paraId="68DD8BF3" w14:textId="5E0336BA" w:rsidR="00EE1D70" w:rsidRDefault="00EE1D70" w:rsidP="002F6D1A">
            <w:pPr>
              <w:pStyle w:val="ListParagraph"/>
              <w:numPr>
                <w:ilvl w:val="0"/>
                <w:numId w:val="5"/>
              </w:numPr>
            </w:pPr>
            <w:r>
              <w:t>Connected to topic chosen in class</w:t>
            </w:r>
            <w:r w:rsidR="0061648A">
              <w:t xml:space="preserve"> (5 points)</w:t>
            </w:r>
          </w:p>
        </w:tc>
        <w:tc>
          <w:tcPr>
            <w:tcW w:w="4053" w:type="dxa"/>
          </w:tcPr>
          <w:p w14:paraId="0D90B033" w14:textId="77777777" w:rsidR="00EE1D70" w:rsidRDefault="00EE1D70"/>
          <w:p w14:paraId="164EC5BE" w14:textId="413E86B0" w:rsidR="0061648A" w:rsidRDefault="0061648A">
            <w:r>
              <w:t xml:space="preserve">                      _____ / 5</w:t>
            </w:r>
          </w:p>
        </w:tc>
      </w:tr>
      <w:tr w:rsidR="00EE1D70" w14:paraId="727E7B52" w14:textId="77777777" w:rsidTr="00D076AA">
        <w:tc>
          <w:tcPr>
            <w:tcW w:w="4957" w:type="dxa"/>
          </w:tcPr>
          <w:p w14:paraId="3CBB5F9A" w14:textId="77777777" w:rsidR="00EE1D70" w:rsidRDefault="00EE1D70">
            <w:r w:rsidRPr="00EE1D70">
              <w:rPr>
                <w:b/>
              </w:rPr>
              <w:t>Fluency</w:t>
            </w:r>
          </w:p>
          <w:p w14:paraId="31E01E1B" w14:textId="1130D732" w:rsidR="00EE1D70" w:rsidRDefault="00EE1D70" w:rsidP="002F6D1A">
            <w:pPr>
              <w:pStyle w:val="ListParagraph"/>
              <w:numPr>
                <w:ilvl w:val="0"/>
                <w:numId w:val="5"/>
              </w:numPr>
            </w:pPr>
            <w:r>
              <w:t>Sonnet makes sense</w:t>
            </w:r>
            <w:r w:rsidR="00F24C1B">
              <w:t xml:space="preserve"> (2</w:t>
            </w:r>
            <w:r w:rsidR="0061648A">
              <w:t>0 points)</w:t>
            </w:r>
          </w:p>
        </w:tc>
        <w:tc>
          <w:tcPr>
            <w:tcW w:w="4053" w:type="dxa"/>
          </w:tcPr>
          <w:p w14:paraId="7DEFC5A6" w14:textId="68CF15FF" w:rsidR="0061648A" w:rsidRDefault="007F0226">
            <w:r>
              <w:t xml:space="preserve">                      </w:t>
            </w:r>
            <w:r w:rsidR="00F24C1B">
              <w:t>_____ / 2</w:t>
            </w:r>
            <w:r w:rsidR="0061648A">
              <w:t>0</w:t>
            </w:r>
          </w:p>
        </w:tc>
      </w:tr>
      <w:tr w:rsidR="00EE1D70" w14:paraId="6B4B27EE" w14:textId="77777777" w:rsidTr="00D076AA">
        <w:tc>
          <w:tcPr>
            <w:tcW w:w="4957" w:type="dxa"/>
          </w:tcPr>
          <w:p w14:paraId="794DE91A" w14:textId="77777777" w:rsidR="00EE1D70" w:rsidRDefault="00EE1D70">
            <w:r>
              <w:rPr>
                <w:b/>
              </w:rPr>
              <w:t xml:space="preserve">Presentation </w:t>
            </w:r>
          </w:p>
          <w:p w14:paraId="3CF49570" w14:textId="1CEB837B" w:rsidR="00EE1D70" w:rsidRDefault="00EE1D70" w:rsidP="00EE1D70">
            <w:pPr>
              <w:pStyle w:val="ListParagraph"/>
              <w:numPr>
                <w:ilvl w:val="0"/>
                <w:numId w:val="2"/>
              </w:numPr>
            </w:pPr>
            <w:r>
              <w:t>Handwritten</w:t>
            </w:r>
            <w:r w:rsidR="0061648A">
              <w:t xml:space="preserve"> (5 points)</w:t>
            </w:r>
          </w:p>
          <w:p w14:paraId="0E15C16F" w14:textId="5B2779F5" w:rsidR="00D076AA" w:rsidRPr="00EE1D70" w:rsidRDefault="00EE1D70" w:rsidP="00D076AA">
            <w:pPr>
              <w:pStyle w:val="ListParagraph"/>
              <w:numPr>
                <w:ilvl w:val="0"/>
                <w:numId w:val="2"/>
              </w:numPr>
            </w:pPr>
            <w:r>
              <w:t>Neat and legible</w:t>
            </w:r>
            <w:r w:rsidR="0061648A">
              <w:t xml:space="preserve"> (5 points)</w:t>
            </w:r>
          </w:p>
        </w:tc>
        <w:tc>
          <w:tcPr>
            <w:tcW w:w="4053" w:type="dxa"/>
          </w:tcPr>
          <w:p w14:paraId="705D9006" w14:textId="77777777" w:rsidR="00EE1D70" w:rsidRDefault="00EE1D70"/>
          <w:p w14:paraId="73AA6755" w14:textId="3AA50FB3" w:rsidR="0061648A" w:rsidRDefault="0061648A">
            <w:r>
              <w:t xml:space="preserve">                      _____ / 10</w:t>
            </w:r>
          </w:p>
        </w:tc>
      </w:tr>
    </w:tbl>
    <w:p w14:paraId="3D47BFA3" w14:textId="5DDA6936" w:rsidR="00EE1D70" w:rsidRDefault="00AF6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D3DD37" w14:textId="1F031B7B" w:rsidR="00AF6FCA" w:rsidRDefault="00AF6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 / 100</w:t>
      </w:r>
    </w:p>
    <w:p w14:paraId="7457AE6F" w14:textId="77777777" w:rsidR="004467AF" w:rsidRDefault="004467AF"/>
    <w:p w14:paraId="23A8605A" w14:textId="77777777" w:rsidR="00A47556" w:rsidRDefault="00A47556"/>
    <w:p w14:paraId="62CBC14C" w14:textId="6B8BCA20" w:rsidR="004467AF" w:rsidRPr="004467AF" w:rsidRDefault="00F24C1B" w:rsidP="00446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MYP </w:t>
      </w:r>
      <w:bookmarkStart w:id="0" w:name="_GoBack"/>
      <w:bookmarkEnd w:id="0"/>
      <w:r w:rsidR="004467AF" w:rsidRPr="004467AF">
        <w:rPr>
          <w:b/>
        </w:rPr>
        <w:t>Grade Bands</w:t>
      </w:r>
    </w:p>
    <w:p w14:paraId="3DC36CE2" w14:textId="77777777" w:rsidR="004467AF" w:rsidRDefault="004467AF" w:rsidP="00446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743945" w14:textId="0C6289D6" w:rsidR="004467AF" w:rsidRDefault="004467AF" w:rsidP="0005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95-100 = 8</w:t>
      </w:r>
      <w:r>
        <w:tab/>
      </w:r>
      <w:r>
        <w:tab/>
        <w:t>85-89 = 6</w:t>
      </w:r>
      <w:r>
        <w:tab/>
      </w:r>
      <w:r>
        <w:tab/>
        <w:t>75-79 = 4</w:t>
      </w:r>
      <w:r>
        <w:tab/>
      </w:r>
      <w:r>
        <w:tab/>
        <w:t xml:space="preserve">      65-69 = 2</w:t>
      </w:r>
    </w:p>
    <w:p w14:paraId="45C5E9BA" w14:textId="5EDFCD5C" w:rsidR="004467AF" w:rsidRDefault="004467AF" w:rsidP="00446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057369">
        <w:tab/>
        <w:t xml:space="preserve">  </w:t>
      </w:r>
      <w:r>
        <w:t>90-94 = 7</w:t>
      </w:r>
      <w:r>
        <w:tab/>
      </w:r>
      <w:r>
        <w:tab/>
        <w:t>80-84 = 5</w:t>
      </w:r>
      <w:r>
        <w:tab/>
      </w:r>
      <w:r>
        <w:tab/>
        <w:t xml:space="preserve">70-74 = 3   </w:t>
      </w:r>
      <w:r>
        <w:tab/>
      </w:r>
      <w:r>
        <w:tab/>
        <w:t>Under 64 = 1</w:t>
      </w:r>
    </w:p>
    <w:p w14:paraId="09F0578E" w14:textId="77777777" w:rsidR="004467AF" w:rsidRDefault="004467AF" w:rsidP="00446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467AF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44D4"/>
    <w:multiLevelType w:val="hybridMultilevel"/>
    <w:tmpl w:val="9812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954"/>
    <w:multiLevelType w:val="hybridMultilevel"/>
    <w:tmpl w:val="D0DE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639A"/>
    <w:multiLevelType w:val="hybridMultilevel"/>
    <w:tmpl w:val="78CE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435B8"/>
    <w:multiLevelType w:val="hybridMultilevel"/>
    <w:tmpl w:val="1452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95DCD"/>
    <w:multiLevelType w:val="hybridMultilevel"/>
    <w:tmpl w:val="71B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70"/>
    <w:rsid w:val="00057369"/>
    <w:rsid w:val="002F6D1A"/>
    <w:rsid w:val="004467AF"/>
    <w:rsid w:val="004B086A"/>
    <w:rsid w:val="0061648A"/>
    <w:rsid w:val="0072131A"/>
    <w:rsid w:val="007F0226"/>
    <w:rsid w:val="00A47556"/>
    <w:rsid w:val="00A70901"/>
    <w:rsid w:val="00AF6FCA"/>
    <w:rsid w:val="00D076AA"/>
    <w:rsid w:val="00DA1C86"/>
    <w:rsid w:val="00EA320E"/>
    <w:rsid w:val="00EE1D70"/>
    <w:rsid w:val="00F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30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6A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D70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2016-01-27T15:01:00Z</cp:lastPrinted>
  <dcterms:created xsi:type="dcterms:W3CDTF">2016-01-27T12:12:00Z</dcterms:created>
  <dcterms:modified xsi:type="dcterms:W3CDTF">2016-01-29T09:31:00Z</dcterms:modified>
</cp:coreProperties>
</file>