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D4E6" w14:textId="77777777" w:rsidR="00363EDA" w:rsidRDefault="00C74FA7" w:rsidP="00C74FA7">
      <w:pPr>
        <w:pStyle w:val="NoSpacing"/>
      </w:pPr>
      <w:r>
        <w:t>Name: _____________________________</w:t>
      </w:r>
      <w:r>
        <w:tab/>
      </w:r>
      <w:r>
        <w:tab/>
      </w:r>
      <w:r>
        <w:tab/>
      </w:r>
      <w:r>
        <w:tab/>
        <w:t>Poetry Unit</w:t>
      </w:r>
    </w:p>
    <w:p w14:paraId="50E92A29" w14:textId="77777777" w:rsidR="00C74FA7" w:rsidRDefault="00C74FA7" w:rsidP="00C74FA7">
      <w:pPr>
        <w:pStyle w:val="NoSpacing"/>
      </w:pPr>
      <w:r>
        <w:t>Date: ______________________________</w:t>
      </w:r>
      <w:r>
        <w:tab/>
      </w:r>
      <w:r>
        <w:tab/>
      </w:r>
      <w:r>
        <w:tab/>
      </w:r>
      <w:r>
        <w:tab/>
        <w:t>Study Guide Final TEST</w:t>
      </w:r>
    </w:p>
    <w:p w14:paraId="73C86F18" w14:textId="77777777" w:rsidR="004D4479" w:rsidRDefault="004D4479" w:rsidP="00C74FA7">
      <w:pPr>
        <w:pStyle w:val="NoSpacing"/>
      </w:pPr>
    </w:p>
    <w:p w14:paraId="43BA7F43" w14:textId="2204EBB5" w:rsidR="00C74FA7" w:rsidRDefault="00C74FA7" w:rsidP="004D447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 One</w:t>
      </w:r>
      <w:r w:rsidR="004D4479">
        <w:t xml:space="preserve"> (50 points)</w:t>
      </w:r>
    </w:p>
    <w:p w14:paraId="6A6D7675" w14:textId="0B058341" w:rsidR="009241E7" w:rsidRDefault="00C74FA7" w:rsidP="009241E7">
      <w:pPr>
        <w:pStyle w:val="NoSpacing"/>
        <w:numPr>
          <w:ilvl w:val="0"/>
          <w:numId w:val="1"/>
        </w:numPr>
      </w:pPr>
      <w:r>
        <w:t>Four poems will be provided for you on the TEST. Select ONE to write about.</w:t>
      </w:r>
    </w:p>
    <w:p w14:paraId="6D88FA73" w14:textId="7E145DFF" w:rsidR="009241E7" w:rsidRDefault="00E6353E" w:rsidP="009241E7">
      <w:pPr>
        <w:pStyle w:val="NoSpacing"/>
        <w:numPr>
          <w:ilvl w:val="0"/>
          <w:numId w:val="1"/>
        </w:numPr>
      </w:pPr>
      <w:r>
        <w:t>Use the SEE Paragraph format (1 paragraph</w:t>
      </w:r>
      <w:r w:rsidR="009241E7">
        <w:t xml:space="preserve"> total)</w:t>
      </w:r>
      <w:r w:rsidR="0026709A">
        <w:t>; You determine the best order to present the required material listed below.</w:t>
      </w:r>
    </w:p>
    <w:p w14:paraId="76C93D3E" w14:textId="579F48FE" w:rsidR="00C74FA7" w:rsidRDefault="00C74FA7" w:rsidP="00C74FA7">
      <w:pPr>
        <w:pStyle w:val="NoSpacing"/>
        <w:numPr>
          <w:ilvl w:val="0"/>
          <w:numId w:val="1"/>
        </w:numPr>
      </w:pPr>
      <w:r>
        <w:t xml:space="preserve">Select </w:t>
      </w:r>
      <w:r w:rsidR="00E6353E">
        <w:t>ONE device</w:t>
      </w:r>
      <w:r>
        <w:t xml:space="preserve"> (from the creator’s choices /effects handout</w:t>
      </w:r>
      <w:r w:rsidR="0045039F">
        <w:t>)</w:t>
      </w:r>
      <w:r w:rsidR="00BE7948">
        <w:t>:</w:t>
      </w:r>
    </w:p>
    <w:p w14:paraId="213F627F" w14:textId="2BF8E0DE" w:rsidR="00C74FA7" w:rsidRDefault="00AA7AC7" w:rsidP="00C74FA7">
      <w:pPr>
        <w:pStyle w:val="NoSpacing"/>
        <w:numPr>
          <w:ilvl w:val="1"/>
          <w:numId w:val="1"/>
        </w:numPr>
      </w:pPr>
      <w:r>
        <w:t xml:space="preserve">Provide the definition for </w:t>
      </w:r>
      <w:r w:rsidR="00E6353E">
        <w:t>your</w:t>
      </w:r>
      <w:r>
        <w:t xml:space="preserve"> term</w:t>
      </w:r>
    </w:p>
    <w:p w14:paraId="17B25611" w14:textId="33539EAA" w:rsidR="00C74FA7" w:rsidRDefault="00C74FA7" w:rsidP="00C74FA7">
      <w:pPr>
        <w:pStyle w:val="NoSpacing"/>
        <w:numPr>
          <w:ilvl w:val="1"/>
          <w:numId w:val="1"/>
        </w:numPr>
      </w:pPr>
      <w:r>
        <w:t xml:space="preserve">Find ONE example of </w:t>
      </w:r>
      <w:r w:rsidR="00E6353E">
        <w:t>the</w:t>
      </w:r>
      <w:r>
        <w:t xml:space="preserve"> device in your chosen poem (If the device is used </w:t>
      </w:r>
      <w:r w:rsidR="0020401C">
        <w:t>extensively or its use is minimal</w:t>
      </w:r>
      <w:r>
        <w:t>, please indicate)</w:t>
      </w:r>
      <w:r w:rsidR="00363ABC">
        <w:t xml:space="preserve"> and correctly identify it using MLA citation</w:t>
      </w:r>
      <w:r w:rsidR="00200673">
        <w:t>:</w:t>
      </w:r>
    </w:p>
    <w:p w14:paraId="7DF13548" w14:textId="6099E291" w:rsidR="00363ABC" w:rsidRDefault="00363ABC" w:rsidP="00363ABC">
      <w:pPr>
        <w:pStyle w:val="NoSpacing"/>
        <w:numPr>
          <w:ilvl w:val="2"/>
          <w:numId w:val="1"/>
        </w:numPr>
      </w:pPr>
      <w:r>
        <w:t>“Each morning I congratulate/the icicles on their severity” (lines 1-2).</w:t>
      </w:r>
    </w:p>
    <w:p w14:paraId="1F7F9150" w14:textId="685A05B5" w:rsidR="00363ABC" w:rsidRDefault="00363ABC" w:rsidP="00363ABC">
      <w:pPr>
        <w:pStyle w:val="NoSpacing"/>
        <w:numPr>
          <w:ilvl w:val="2"/>
          <w:numId w:val="1"/>
        </w:numPr>
      </w:pPr>
      <w:r>
        <w:t>“the enactment of the same old winter story” (8).</w:t>
      </w:r>
    </w:p>
    <w:p w14:paraId="2F9C78EF" w14:textId="21D77000" w:rsidR="00C74FA7" w:rsidRDefault="00C74FA7" w:rsidP="00C74FA7">
      <w:pPr>
        <w:pStyle w:val="NoSpacing"/>
        <w:numPr>
          <w:ilvl w:val="1"/>
          <w:numId w:val="1"/>
        </w:numPr>
      </w:pPr>
      <w:r>
        <w:t xml:space="preserve">State </w:t>
      </w:r>
      <w:r w:rsidR="009241E7">
        <w:t xml:space="preserve">overall </w:t>
      </w:r>
      <w:r>
        <w:t>why a poet might use this device</w:t>
      </w:r>
      <w:r w:rsidR="00E252D9">
        <w:t>.</w:t>
      </w:r>
    </w:p>
    <w:p w14:paraId="20D8297D" w14:textId="60F07994" w:rsidR="00C74FA7" w:rsidRDefault="00C74FA7" w:rsidP="00C74FA7">
      <w:pPr>
        <w:pStyle w:val="NoSpacing"/>
        <w:numPr>
          <w:ilvl w:val="1"/>
          <w:numId w:val="1"/>
        </w:numPr>
      </w:pPr>
      <w:r>
        <w:t>Identify what the potential effects on the reader might be</w:t>
      </w:r>
      <w:r w:rsidR="00E252D9">
        <w:t>.</w:t>
      </w:r>
    </w:p>
    <w:p w14:paraId="1FBC70E3" w14:textId="192DBF69" w:rsidR="00C74FA7" w:rsidRDefault="00C74FA7" w:rsidP="00C74FA7">
      <w:pPr>
        <w:pStyle w:val="NoSpacing"/>
        <w:numPr>
          <w:ilvl w:val="1"/>
          <w:numId w:val="1"/>
        </w:numPr>
      </w:pPr>
      <w:r>
        <w:t>Explain the effect of the device in your chosen poem</w:t>
      </w:r>
      <w:r w:rsidR="00AB03E9">
        <w:t>; Consider where the device is located and the number of times it appears and use that information to help determine effect</w:t>
      </w:r>
      <w:r w:rsidR="00E252D9">
        <w:t>(s)</w:t>
      </w:r>
      <w:r w:rsidR="00AB03E9">
        <w:t xml:space="preserve"> on the reader</w:t>
      </w:r>
      <w:r w:rsidR="00E252D9">
        <w:t>.</w:t>
      </w:r>
    </w:p>
    <w:p w14:paraId="5662ED1C" w14:textId="7775472B" w:rsidR="00EE33C2" w:rsidRPr="00EE33C2" w:rsidRDefault="00EE33C2" w:rsidP="00AB03E9">
      <w:pPr>
        <w:pStyle w:val="NoSpacing"/>
        <w:numPr>
          <w:ilvl w:val="0"/>
          <w:numId w:val="1"/>
        </w:numPr>
      </w:pPr>
      <w:r w:rsidRPr="00EE33C2">
        <w:rPr>
          <w:b/>
        </w:rPr>
        <w:t>GOAL</w:t>
      </w:r>
      <w:r>
        <w:t xml:space="preserve">: Show the purpose and effects of </w:t>
      </w:r>
      <w:r w:rsidR="008B6E16">
        <w:t>a device</w:t>
      </w:r>
      <w:bookmarkStart w:id="0" w:name="_GoBack"/>
      <w:bookmarkEnd w:id="0"/>
      <w:r>
        <w:t xml:space="preserve"> on a reader in a specific poem. </w:t>
      </w:r>
    </w:p>
    <w:p w14:paraId="26E3EFD9" w14:textId="4BAA9BDE" w:rsidR="00AB03E9" w:rsidRDefault="00AB03E9" w:rsidP="00AB03E9">
      <w:pPr>
        <w:pStyle w:val="NoSpacing"/>
        <w:numPr>
          <w:ilvl w:val="0"/>
          <w:numId w:val="1"/>
        </w:numPr>
      </w:pPr>
      <w:r w:rsidRPr="00DD3D4C">
        <w:rPr>
          <w:b/>
        </w:rPr>
        <w:t>Include</w:t>
      </w:r>
      <w:r w:rsidR="00DD3D4C" w:rsidRPr="00DD3D4C">
        <w:t>:</w:t>
      </w:r>
      <w:r>
        <w:t xml:space="preserve"> </w:t>
      </w:r>
      <w:r w:rsidR="00DD3D4C">
        <w:t xml:space="preserve">author’s name and </w:t>
      </w:r>
      <w:r>
        <w:t>title of poem in quotation marks.</w:t>
      </w:r>
    </w:p>
    <w:p w14:paraId="4517C566" w14:textId="77777777" w:rsidR="009241E7" w:rsidRDefault="009241E7" w:rsidP="009241E7">
      <w:pPr>
        <w:pStyle w:val="NoSpacing"/>
      </w:pPr>
    </w:p>
    <w:p w14:paraId="3BFCC640" w14:textId="3A4C33E3" w:rsidR="009241E7" w:rsidRDefault="009241E7" w:rsidP="009241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 Two (50 points)</w:t>
      </w:r>
    </w:p>
    <w:p w14:paraId="6B4E6A2D" w14:textId="1AECE197" w:rsidR="009241E7" w:rsidRDefault="009241E7" w:rsidP="009241E7">
      <w:pPr>
        <w:pStyle w:val="NoSpacing"/>
        <w:numPr>
          <w:ilvl w:val="0"/>
          <w:numId w:val="2"/>
        </w:numPr>
      </w:pPr>
      <w:r>
        <w:t>Five quotes (observations about poetry) will be provided</w:t>
      </w:r>
      <w:r w:rsidR="003D3226">
        <w:t>. See some examples below</w:t>
      </w:r>
      <w:r>
        <w:t>:</w:t>
      </w:r>
    </w:p>
    <w:p w14:paraId="051C60C7" w14:textId="1B48F6F1" w:rsidR="009241E7" w:rsidRDefault="009241E7" w:rsidP="009241E7">
      <w:pPr>
        <w:pStyle w:val="NoSpacing"/>
        <w:numPr>
          <w:ilvl w:val="1"/>
          <w:numId w:val="2"/>
        </w:numPr>
      </w:pPr>
      <w:r>
        <w:t>Ex: “A poem begins in delight and ends in wisdom” ~ Robert Frost</w:t>
      </w:r>
    </w:p>
    <w:p w14:paraId="19958058" w14:textId="12040B32" w:rsidR="009241E7" w:rsidRDefault="009241E7" w:rsidP="009241E7">
      <w:pPr>
        <w:pStyle w:val="NoSpacing"/>
        <w:numPr>
          <w:ilvl w:val="1"/>
          <w:numId w:val="2"/>
        </w:numPr>
      </w:pPr>
      <w:r>
        <w:t>Ex: “Poetry is like making a joke. If you get one word wrong at the end of the joke, you’ve lost the whole thing.” ~ William Stanley Merwin</w:t>
      </w:r>
    </w:p>
    <w:p w14:paraId="338A1E86" w14:textId="4962BA5A" w:rsidR="009241E7" w:rsidRDefault="009241E7" w:rsidP="009241E7">
      <w:pPr>
        <w:pStyle w:val="NoSpacing"/>
        <w:numPr>
          <w:ilvl w:val="1"/>
          <w:numId w:val="2"/>
        </w:numPr>
      </w:pPr>
      <w:r>
        <w:t>Ex: “…the best words in the best order.” ~ Samuel Taylor Coleridge</w:t>
      </w:r>
    </w:p>
    <w:p w14:paraId="2C391B23" w14:textId="0A4C2AB4" w:rsidR="009241E7" w:rsidRDefault="009241E7" w:rsidP="009241E7">
      <w:pPr>
        <w:pStyle w:val="NoSpacing"/>
        <w:numPr>
          <w:ilvl w:val="1"/>
          <w:numId w:val="2"/>
        </w:numPr>
      </w:pPr>
      <w:r>
        <w:t>Ex: “Poetry is the silent voice that is heard everywhere inside of us…” ~ Unknown</w:t>
      </w:r>
    </w:p>
    <w:p w14:paraId="270EF41D" w14:textId="2021F4FD" w:rsidR="009241E7" w:rsidRDefault="009241E7" w:rsidP="009241E7">
      <w:pPr>
        <w:pStyle w:val="NoSpacing"/>
        <w:numPr>
          <w:ilvl w:val="1"/>
          <w:numId w:val="2"/>
        </w:numPr>
      </w:pPr>
      <w:r>
        <w:t>Ex: “Poetry is the doorway to the soul.” ~ Floria</w:t>
      </w:r>
    </w:p>
    <w:p w14:paraId="59D26B07" w14:textId="0C971A2D" w:rsidR="009241E7" w:rsidRDefault="00DE4FC4" w:rsidP="009241E7">
      <w:pPr>
        <w:pStyle w:val="NoSpacing"/>
        <w:numPr>
          <w:ilvl w:val="0"/>
          <w:numId w:val="2"/>
        </w:numPr>
      </w:pPr>
      <w:r>
        <w:t>Use the SEE Paragraph format (1 paragraph total)</w:t>
      </w:r>
      <w:r w:rsidR="003D3226">
        <w:t>; You determine the best order to present the required material listed below.</w:t>
      </w:r>
    </w:p>
    <w:p w14:paraId="5CC1BBFC" w14:textId="3D6B553B" w:rsidR="00DE4FC4" w:rsidRDefault="00ED09DA" w:rsidP="000B48E4">
      <w:pPr>
        <w:pStyle w:val="NoSpacing"/>
        <w:numPr>
          <w:ilvl w:val="0"/>
          <w:numId w:val="2"/>
        </w:numPr>
      </w:pPr>
      <w:r>
        <w:t xml:space="preserve">Using your own words, </w:t>
      </w:r>
      <w:r w:rsidR="00482983">
        <w:t>explain what</w:t>
      </w:r>
      <w:r>
        <w:t xml:space="preserve"> </w:t>
      </w:r>
      <w:r w:rsidR="000B448B">
        <w:t>ONE</w:t>
      </w:r>
      <w:r>
        <w:t xml:space="preserve"> quote means.</w:t>
      </w:r>
      <w:r w:rsidR="00D20518">
        <w:t xml:space="preserve"> Be sure to define words as necessary for your reader.</w:t>
      </w:r>
      <w:r w:rsidR="000B48E4">
        <w:t xml:space="preserve"> (Ex: What is your criteria/definition for delight? Wisdom?)</w:t>
      </w:r>
    </w:p>
    <w:p w14:paraId="06586211" w14:textId="38BFC948" w:rsidR="00D20518" w:rsidRDefault="00E531D9" w:rsidP="009241E7">
      <w:pPr>
        <w:pStyle w:val="NoSpacing"/>
        <w:numPr>
          <w:ilvl w:val="0"/>
          <w:numId w:val="2"/>
        </w:numPr>
      </w:pPr>
      <w:r>
        <w:t xml:space="preserve">Select a poem we have studied (may NOT </w:t>
      </w:r>
      <w:r w:rsidR="00BE7948">
        <w:t>use</w:t>
      </w:r>
      <w:r>
        <w:t xml:space="preserve"> a poem </w:t>
      </w:r>
      <w:r w:rsidR="00BE7948">
        <w:t>provided</w:t>
      </w:r>
      <w:r>
        <w:t xml:space="preserve"> in part one)</w:t>
      </w:r>
      <w:r w:rsidR="00BE7948">
        <w:t>.</w:t>
      </w:r>
    </w:p>
    <w:p w14:paraId="1B436B17" w14:textId="7E72B503" w:rsidR="00C74FA7" w:rsidRDefault="00482983" w:rsidP="00CE3819">
      <w:pPr>
        <w:pStyle w:val="NoSpacing"/>
        <w:numPr>
          <w:ilvl w:val="0"/>
          <w:numId w:val="2"/>
        </w:numPr>
      </w:pPr>
      <w:r>
        <w:t xml:space="preserve">Use </w:t>
      </w:r>
      <w:r w:rsidR="00CE3819" w:rsidRPr="00A52114">
        <w:rPr>
          <w:i/>
          <w:u w:val="single"/>
        </w:rPr>
        <w:t>at least</w:t>
      </w:r>
      <w:r w:rsidR="00CE3819">
        <w:t xml:space="preserve"> TWO devices (different from part one) from </w:t>
      </w:r>
      <w:r>
        <w:t xml:space="preserve">your selected poem to </w:t>
      </w:r>
      <w:r w:rsidR="00CE3819">
        <w:t xml:space="preserve">support the idea in </w:t>
      </w:r>
      <w:r w:rsidR="00A52114">
        <w:t>your chosen</w:t>
      </w:r>
      <w:r w:rsidR="00CE3819">
        <w:t xml:space="preserve"> quote. </w:t>
      </w:r>
      <w:r w:rsidR="00A07023">
        <w:t xml:space="preserve">Be able to talk about the effects on the reader. (Ex: How does the </w:t>
      </w:r>
      <w:r w:rsidR="00A07023" w:rsidRPr="00B82F6A">
        <w:rPr>
          <w:b/>
        </w:rPr>
        <w:t>theme</w:t>
      </w:r>
      <w:r w:rsidR="00A07023">
        <w:t xml:space="preserve"> develop? How is </w:t>
      </w:r>
      <w:r w:rsidR="00A07023" w:rsidRPr="00B82F6A">
        <w:rPr>
          <w:b/>
        </w:rPr>
        <w:t>mood</w:t>
      </w:r>
      <w:r w:rsidR="00A07023">
        <w:t xml:space="preserve"> created?)</w:t>
      </w:r>
    </w:p>
    <w:p w14:paraId="01FC839E" w14:textId="6D57E73E" w:rsidR="00CE3819" w:rsidRDefault="00CE5892" w:rsidP="00CE3819">
      <w:pPr>
        <w:pStyle w:val="NoSpacing"/>
        <w:numPr>
          <w:ilvl w:val="0"/>
          <w:numId w:val="2"/>
        </w:numPr>
      </w:pPr>
      <w:r w:rsidRPr="00C7704D">
        <w:rPr>
          <w:b/>
        </w:rPr>
        <w:t>GOAL</w:t>
      </w:r>
      <w:r>
        <w:t xml:space="preserve">: </w:t>
      </w:r>
      <w:r w:rsidR="00B367F4">
        <w:t xml:space="preserve">Help </w:t>
      </w:r>
      <w:r w:rsidR="00F973B9">
        <w:t>readers</w:t>
      </w:r>
      <w:r w:rsidR="00B367F4">
        <w:t xml:space="preserve"> see how your chosen poem </w:t>
      </w:r>
      <w:r w:rsidR="006F5567">
        <w:t xml:space="preserve">and selected devices support and </w:t>
      </w:r>
      <w:r w:rsidR="008717EC">
        <w:t>represent/explain</w:t>
      </w:r>
      <w:r w:rsidR="00B367F4">
        <w:t xml:space="preserve"> the quote</w:t>
      </w:r>
      <w:r w:rsidR="005E4169">
        <w:t>: persuade using evidence</w:t>
      </w:r>
      <w:r w:rsidR="00434395">
        <w:t xml:space="preserve"> and explanation(s)</w:t>
      </w:r>
      <w:r>
        <w:t>!</w:t>
      </w:r>
    </w:p>
    <w:p w14:paraId="0D3080EF" w14:textId="2F6E796A" w:rsidR="00CE3819" w:rsidRDefault="00DD3D4C" w:rsidP="00CE3819">
      <w:pPr>
        <w:pStyle w:val="NoSpacing"/>
        <w:numPr>
          <w:ilvl w:val="0"/>
          <w:numId w:val="2"/>
        </w:numPr>
      </w:pPr>
      <w:r w:rsidRPr="00DD3D4C">
        <w:rPr>
          <w:b/>
        </w:rPr>
        <w:t>I</w:t>
      </w:r>
      <w:r w:rsidR="00CE3819" w:rsidRPr="00DD3D4C">
        <w:rPr>
          <w:b/>
        </w:rPr>
        <w:t>nclude</w:t>
      </w:r>
      <w:r w:rsidR="00CE3819">
        <w:t>: author’s name, t</w:t>
      </w:r>
      <w:r>
        <w:t>itle of poem in quotation marks</w:t>
      </w:r>
      <w:r w:rsidR="00CE3819">
        <w:t xml:space="preserve"> and a thesis statement (topic sentence)</w:t>
      </w:r>
      <w:r w:rsidR="00EE1146">
        <w:t>.</w:t>
      </w:r>
    </w:p>
    <w:p w14:paraId="38B8679A" w14:textId="4C852514" w:rsidR="00CE3819" w:rsidRDefault="00CE3819" w:rsidP="00CE3819">
      <w:pPr>
        <w:pStyle w:val="NoSpacing"/>
        <w:numPr>
          <w:ilvl w:val="0"/>
          <w:numId w:val="2"/>
        </w:numPr>
      </w:pPr>
      <w:r w:rsidRPr="00C7704D">
        <w:rPr>
          <w:b/>
        </w:rPr>
        <w:t>NOTE</w:t>
      </w:r>
      <w:r>
        <w:t>: Theme or subject can be used, but NOT both</w:t>
      </w:r>
      <w:r w:rsidR="00135F06">
        <w:t xml:space="preserve"> together</w:t>
      </w:r>
      <w:r>
        <w:t xml:space="preserve">. </w:t>
      </w:r>
      <w:r w:rsidR="00135F06">
        <w:t xml:space="preserve">If you want to do so, you </w:t>
      </w:r>
      <w:r>
        <w:t xml:space="preserve">MUST </w:t>
      </w:r>
      <w:r w:rsidR="00135F06">
        <w:t>use an additional</w:t>
      </w:r>
      <w:r>
        <w:t xml:space="preserve"> device</w:t>
      </w:r>
      <w:r w:rsidR="00135F06">
        <w:t xml:space="preserve"> (total of 3)</w:t>
      </w:r>
      <w:r>
        <w:t xml:space="preserve"> if want to use them together.</w:t>
      </w:r>
    </w:p>
    <w:p w14:paraId="38782C3E" w14:textId="77777777" w:rsidR="00CE3819" w:rsidRDefault="00CE3819" w:rsidP="00CE3819">
      <w:pPr>
        <w:pStyle w:val="NoSpacing"/>
      </w:pPr>
    </w:p>
    <w:p w14:paraId="02DC4B05" w14:textId="77777777" w:rsidR="00DE4FC4" w:rsidRDefault="00DE4FC4" w:rsidP="00DE4FC4">
      <w:pPr>
        <w:pStyle w:val="NoSpacing"/>
      </w:pPr>
      <w:r>
        <w:lastRenderedPageBreak/>
        <w:t>Criterion Assessed for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E4FC4" w14:paraId="60290F57" w14:textId="77777777" w:rsidTr="009E6B15">
        <w:tc>
          <w:tcPr>
            <w:tcW w:w="2252" w:type="dxa"/>
          </w:tcPr>
          <w:p w14:paraId="5836AF72" w14:textId="77777777" w:rsidR="00DE4FC4" w:rsidRDefault="00DE4FC4" w:rsidP="009E6B15">
            <w:pPr>
              <w:pStyle w:val="NoSpacing"/>
            </w:pPr>
            <w:r>
              <w:t>A</w:t>
            </w:r>
          </w:p>
        </w:tc>
        <w:tc>
          <w:tcPr>
            <w:tcW w:w="2252" w:type="dxa"/>
          </w:tcPr>
          <w:p w14:paraId="44F57DD6" w14:textId="77777777" w:rsidR="00DE4FC4" w:rsidRDefault="00DE4FC4" w:rsidP="009E6B15">
            <w:pPr>
              <w:pStyle w:val="NoSpacing"/>
            </w:pPr>
            <w:r>
              <w:t>B</w:t>
            </w:r>
          </w:p>
        </w:tc>
        <w:tc>
          <w:tcPr>
            <w:tcW w:w="2253" w:type="dxa"/>
          </w:tcPr>
          <w:p w14:paraId="18E947EC" w14:textId="77777777" w:rsidR="00DE4FC4" w:rsidRDefault="00DE4FC4" w:rsidP="009E6B15">
            <w:pPr>
              <w:pStyle w:val="NoSpacing"/>
            </w:pPr>
            <w:r>
              <w:t>C</w:t>
            </w:r>
          </w:p>
        </w:tc>
        <w:tc>
          <w:tcPr>
            <w:tcW w:w="2253" w:type="dxa"/>
          </w:tcPr>
          <w:p w14:paraId="4878DFA8" w14:textId="77777777" w:rsidR="00DE4FC4" w:rsidRDefault="00DE4FC4" w:rsidP="009E6B15">
            <w:pPr>
              <w:pStyle w:val="NoSpacing"/>
            </w:pPr>
            <w:r>
              <w:t>D</w:t>
            </w:r>
          </w:p>
        </w:tc>
      </w:tr>
      <w:tr w:rsidR="00DE4FC4" w14:paraId="668378E4" w14:textId="77777777" w:rsidTr="009E6B15">
        <w:tc>
          <w:tcPr>
            <w:tcW w:w="2252" w:type="dxa"/>
          </w:tcPr>
          <w:p w14:paraId="223E583F" w14:textId="77777777" w:rsidR="00DE4FC4" w:rsidRPr="00465A99" w:rsidRDefault="00DE4FC4" w:rsidP="009E6B15">
            <w:pPr>
              <w:rPr>
                <w:rFonts w:asciiTheme="majorHAnsi" w:hAnsiTheme="majorHAnsi"/>
                <w:b/>
              </w:rPr>
            </w:pPr>
            <w:r w:rsidRPr="00465A99">
              <w:rPr>
                <w:rFonts w:asciiTheme="majorHAnsi" w:hAnsiTheme="majorHAnsi"/>
                <w:b/>
              </w:rPr>
              <w:t>Criterion A: Analysing</w:t>
            </w:r>
          </w:p>
          <w:p w14:paraId="4CCC21FB" w14:textId="77777777" w:rsidR="00DE4FC4" w:rsidRPr="00465A99" w:rsidRDefault="00DE4FC4" w:rsidP="009E6B15">
            <w:pPr>
              <w:rPr>
                <w:rFonts w:asciiTheme="majorHAnsi" w:hAnsiTheme="majorHAnsi"/>
                <w:sz w:val="22"/>
                <w:szCs w:val="20"/>
              </w:rPr>
            </w:pPr>
            <w:r w:rsidRPr="00B8429D">
              <w:rPr>
                <w:rFonts w:asciiTheme="majorHAnsi" w:hAnsiTheme="majorHAnsi"/>
                <w:b/>
                <w:sz w:val="22"/>
                <w:szCs w:val="20"/>
              </w:rPr>
              <w:t>i</w:t>
            </w:r>
            <w:r w:rsidRPr="00465A99">
              <w:rPr>
                <w:rFonts w:asciiTheme="majorHAnsi" w:hAnsiTheme="majorHAnsi"/>
                <w:sz w:val="22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0"/>
              </w:rPr>
              <w:t>Identify and explain the content, context, language, structure, technique and style of text(s) and the relationships among texts</w:t>
            </w:r>
            <w:r w:rsidRPr="00465A99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4E4083C2" w14:textId="77777777" w:rsidR="00DE4FC4" w:rsidRPr="00465A99" w:rsidRDefault="00DE4FC4" w:rsidP="009E6B15">
            <w:pPr>
              <w:rPr>
                <w:rFonts w:asciiTheme="majorHAnsi" w:hAnsiTheme="majorHAnsi"/>
                <w:sz w:val="22"/>
                <w:szCs w:val="20"/>
              </w:rPr>
            </w:pPr>
            <w:r w:rsidRPr="00B8429D">
              <w:rPr>
                <w:rFonts w:asciiTheme="majorHAnsi" w:hAnsiTheme="majorHAnsi"/>
                <w:b/>
                <w:sz w:val="22"/>
                <w:szCs w:val="20"/>
              </w:rPr>
              <w:t>ii</w:t>
            </w:r>
            <w:r w:rsidRPr="00465A99">
              <w:rPr>
                <w:rFonts w:asciiTheme="majorHAnsi" w:hAnsiTheme="majorHAnsi"/>
                <w:sz w:val="22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2"/>
                <w:szCs w:val="20"/>
              </w:rPr>
              <w:t>identify and explain the effects of the creator’s choices on an audience</w:t>
            </w:r>
            <w:r w:rsidRPr="00465A99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1C0B80B2" w14:textId="77777777" w:rsidR="00DE4FC4" w:rsidRPr="00465A99" w:rsidRDefault="00DE4FC4" w:rsidP="009E6B15">
            <w:pPr>
              <w:rPr>
                <w:rFonts w:asciiTheme="majorHAnsi" w:hAnsiTheme="majorHAnsi"/>
                <w:sz w:val="22"/>
                <w:szCs w:val="20"/>
              </w:rPr>
            </w:pPr>
            <w:r w:rsidRPr="00B8429D">
              <w:rPr>
                <w:rFonts w:asciiTheme="majorHAnsi" w:hAnsiTheme="majorHAnsi"/>
                <w:b/>
                <w:sz w:val="22"/>
                <w:szCs w:val="20"/>
              </w:rPr>
              <w:t>iii</w:t>
            </w:r>
            <w:r w:rsidRPr="00465A99">
              <w:rPr>
                <w:rFonts w:asciiTheme="majorHAnsi" w:hAnsiTheme="majorHAnsi"/>
                <w:sz w:val="22"/>
                <w:szCs w:val="20"/>
              </w:rPr>
              <w:t xml:space="preserve">. justify opinions and ideas, using examples, explanations and terminology </w:t>
            </w:r>
          </w:p>
          <w:p w14:paraId="0054F0A1" w14:textId="77777777" w:rsidR="00DE4FC4" w:rsidRDefault="00DE4FC4" w:rsidP="009E6B15">
            <w:pPr>
              <w:pStyle w:val="NoSpacing"/>
            </w:pPr>
          </w:p>
        </w:tc>
        <w:tc>
          <w:tcPr>
            <w:tcW w:w="2252" w:type="dxa"/>
          </w:tcPr>
          <w:p w14:paraId="559FFA4C" w14:textId="77777777" w:rsidR="00DE4FC4" w:rsidRPr="00D72A08" w:rsidRDefault="00DE4FC4" w:rsidP="009E6B15">
            <w:pPr>
              <w:rPr>
                <w:rFonts w:asciiTheme="majorHAnsi" w:hAnsiTheme="majorHAnsi"/>
                <w:b/>
              </w:rPr>
            </w:pPr>
            <w:r w:rsidRPr="00D72A08">
              <w:rPr>
                <w:rFonts w:asciiTheme="majorHAnsi" w:hAnsiTheme="majorHAnsi"/>
                <w:b/>
              </w:rPr>
              <w:t>Criterion B: Organizing</w:t>
            </w:r>
          </w:p>
          <w:p w14:paraId="75521D15" w14:textId="77777777" w:rsidR="00DE4FC4" w:rsidRDefault="00DE4FC4" w:rsidP="009E6B15">
            <w:pPr>
              <w:rPr>
                <w:rFonts w:asciiTheme="majorHAnsi" w:hAnsiTheme="majorHAnsi"/>
                <w:sz w:val="22"/>
                <w:szCs w:val="22"/>
              </w:rPr>
            </w:pPr>
            <w:r w:rsidRPr="0055730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employ organizational structures that serve the context and intention </w:t>
            </w:r>
          </w:p>
          <w:p w14:paraId="6A32B74C" w14:textId="77777777" w:rsidR="00DE4FC4" w:rsidRPr="00D72A08" w:rsidRDefault="00DE4FC4" w:rsidP="009E6B15">
            <w:pPr>
              <w:rPr>
                <w:rFonts w:asciiTheme="majorHAnsi" w:hAnsiTheme="majorHAnsi"/>
                <w:sz w:val="22"/>
                <w:szCs w:val="22"/>
              </w:rPr>
            </w:pPr>
            <w:r w:rsidRPr="0055730D">
              <w:rPr>
                <w:rFonts w:asciiTheme="majorHAnsi" w:hAnsiTheme="majorHAnsi"/>
                <w:b/>
                <w:sz w:val="22"/>
                <w:szCs w:val="22"/>
              </w:rPr>
              <w:t>ii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>.  organize opinions and ideas in a coherent and logical manner</w:t>
            </w:r>
          </w:p>
          <w:p w14:paraId="36AEC470" w14:textId="77777777" w:rsidR="00DE4FC4" w:rsidRDefault="00DE4FC4" w:rsidP="009E6B15">
            <w:pPr>
              <w:pStyle w:val="NoSpacing"/>
            </w:pPr>
          </w:p>
        </w:tc>
        <w:tc>
          <w:tcPr>
            <w:tcW w:w="2253" w:type="dxa"/>
          </w:tcPr>
          <w:p w14:paraId="69B2D0C1" w14:textId="77777777" w:rsidR="00DE4FC4" w:rsidRPr="00D72A08" w:rsidRDefault="00DE4FC4" w:rsidP="009E6B15">
            <w:pPr>
              <w:rPr>
                <w:rFonts w:asciiTheme="majorHAnsi" w:hAnsiTheme="majorHAnsi"/>
                <w:b/>
              </w:rPr>
            </w:pPr>
            <w:r w:rsidRPr="00D72A08">
              <w:rPr>
                <w:rFonts w:asciiTheme="majorHAnsi" w:hAnsiTheme="majorHAnsi"/>
                <w:b/>
              </w:rPr>
              <w:t>Criterion C: Producing text</w:t>
            </w:r>
          </w:p>
          <w:p w14:paraId="0BFF74AD" w14:textId="77777777" w:rsidR="00DE4FC4" w:rsidRPr="00D72A08" w:rsidRDefault="00DE4FC4" w:rsidP="009E6B15">
            <w:pPr>
              <w:rPr>
                <w:rFonts w:asciiTheme="majorHAnsi" w:hAnsiTheme="majorHAnsi"/>
                <w:sz w:val="22"/>
                <w:szCs w:val="22"/>
              </w:rPr>
            </w:pPr>
            <w:r w:rsidRPr="00173F61">
              <w:rPr>
                <w:rFonts w:asciiTheme="majorHAnsi" w:hAnsiTheme="majorHAnsi"/>
                <w:b/>
                <w:sz w:val="22"/>
                <w:szCs w:val="22"/>
              </w:rPr>
              <w:t>ii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make stylistic choices in terms of linguistic, literary and visual devices, demonstrating awareness of impact on an audience </w:t>
            </w:r>
          </w:p>
          <w:p w14:paraId="622BCE49" w14:textId="77777777" w:rsidR="00DE4FC4" w:rsidRDefault="00DE4FC4" w:rsidP="009E6B15">
            <w:pPr>
              <w:pStyle w:val="NoSpacing"/>
            </w:pPr>
            <w:r w:rsidRPr="00173F61">
              <w:rPr>
                <w:rFonts w:asciiTheme="majorHAnsi" w:hAnsiTheme="majorHAnsi"/>
                <w:b/>
                <w:sz w:val="22"/>
                <w:szCs w:val="22"/>
              </w:rPr>
              <w:t>iii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>select relevant details and examples to develop ideas.</w:t>
            </w:r>
          </w:p>
        </w:tc>
        <w:tc>
          <w:tcPr>
            <w:tcW w:w="2253" w:type="dxa"/>
          </w:tcPr>
          <w:p w14:paraId="4595C4A0" w14:textId="77777777" w:rsidR="00DE4FC4" w:rsidRPr="00D72A08" w:rsidRDefault="00DE4FC4" w:rsidP="009E6B15">
            <w:pPr>
              <w:rPr>
                <w:rFonts w:asciiTheme="majorHAnsi" w:hAnsiTheme="majorHAnsi"/>
                <w:b/>
              </w:rPr>
            </w:pPr>
            <w:r w:rsidRPr="00D72A08">
              <w:rPr>
                <w:rFonts w:asciiTheme="majorHAnsi" w:hAnsiTheme="majorHAnsi"/>
                <w:b/>
              </w:rPr>
              <w:t>Criterion D: Using language</w:t>
            </w:r>
          </w:p>
          <w:p w14:paraId="1DA4FC81" w14:textId="77777777" w:rsidR="00DE4FC4" w:rsidRPr="00D72A08" w:rsidRDefault="00DE4FC4" w:rsidP="009E6B15">
            <w:pPr>
              <w:rPr>
                <w:rFonts w:asciiTheme="majorHAnsi" w:hAnsiTheme="majorHAnsi"/>
                <w:sz w:val="22"/>
                <w:szCs w:val="22"/>
              </w:rPr>
            </w:pPr>
            <w:r w:rsidRPr="00DF5D1A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use appropriate and varied vocabulary, sentence structures and forms of expression </w:t>
            </w:r>
          </w:p>
          <w:p w14:paraId="5D779430" w14:textId="77777777" w:rsidR="00DE4FC4" w:rsidRPr="00D72A08" w:rsidRDefault="00DE4FC4" w:rsidP="009E6B15">
            <w:pPr>
              <w:rPr>
                <w:rFonts w:asciiTheme="majorHAnsi" w:hAnsiTheme="majorHAnsi"/>
                <w:sz w:val="22"/>
                <w:szCs w:val="22"/>
              </w:rPr>
            </w:pPr>
            <w:r w:rsidRPr="00DF5D1A">
              <w:rPr>
                <w:rFonts w:asciiTheme="majorHAnsi" w:hAnsiTheme="majorHAnsi"/>
                <w:b/>
                <w:sz w:val="22"/>
                <w:szCs w:val="22"/>
              </w:rPr>
              <w:t>ii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write and speak in </w:t>
            </w:r>
            <w:r>
              <w:rPr>
                <w:rFonts w:asciiTheme="majorHAnsi" w:hAnsiTheme="majorHAnsi"/>
                <w:sz w:val="22"/>
                <w:szCs w:val="22"/>
              </w:rPr>
              <w:t>an appropriate register and style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F7CDF89" w14:textId="77777777" w:rsidR="00DE4FC4" w:rsidRPr="00D72A08" w:rsidRDefault="00DE4FC4" w:rsidP="009E6B15">
            <w:pPr>
              <w:rPr>
                <w:rFonts w:asciiTheme="majorHAnsi" w:hAnsiTheme="majorHAnsi"/>
                <w:sz w:val="22"/>
                <w:szCs w:val="22"/>
              </w:rPr>
            </w:pPr>
            <w:r w:rsidRPr="00DF5D1A">
              <w:rPr>
                <w:rFonts w:asciiTheme="majorHAnsi" w:hAnsiTheme="majorHAnsi"/>
                <w:b/>
                <w:sz w:val="22"/>
                <w:szCs w:val="22"/>
              </w:rPr>
              <w:t>iii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use correct grammar, syntax and punctuation </w:t>
            </w:r>
          </w:p>
          <w:p w14:paraId="04986C68" w14:textId="77777777" w:rsidR="00DE4FC4" w:rsidRPr="006B42B3" w:rsidRDefault="00DE4FC4" w:rsidP="009E6B15">
            <w:pPr>
              <w:rPr>
                <w:rFonts w:asciiTheme="majorHAnsi" w:hAnsiTheme="majorHAnsi"/>
                <w:sz w:val="22"/>
                <w:szCs w:val="22"/>
              </w:rPr>
            </w:pPr>
            <w:r w:rsidRPr="00DF5D1A">
              <w:rPr>
                <w:rFonts w:asciiTheme="majorHAnsi" w:hAnsiTheme="majorHAnsi"/>
                <w:b/>
                <w:sz w:val="22"/>
                <w:szCs w:val="22"/>
              </w:rPr>
              <w:t>iv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spell (alphabetic languages), write (character languages) and pronounce with accuracy </w:t>
            </w:r>
          </w:p>
        </w:tc>
      </w:tr>
    </w:tbl>
    <w:p w14:paraId="57BAD527" w14:textId="77777777" w:rsidR="00E25EAE" w:rsidRDefault="00E25EAE" w:rsidP="00135F06">
      <w:pPr>
        <w:pStyle w:val="NoSpacing"/>
      </w:pPr>
    </w:p>
    <w:sectPr w:rsidR="00E25EAE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63C"/>
    <w:multiLevelType w:val="hybridMultilevel"/>
    <w:tmpl w:val="DCF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18"/>
    <w:multiLevelType w:val="hybridMultilevel"/>
    <w:tmpl w:val="16F6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2DA0"/>
    <w:multiLevelType w:val="hybridMultilevel"/>
    <w:tmpl w:val="127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A7"/>
    <w:rsid w:val="000B448B"/>
    <w:rsid w:val="000B48E4"/>
    <w:rsid w:val="00135F06"/>
    <w:rsid w:val="00200673"/>
    <w:rsid w:val="0020401C"/>
    <w:rsid w:val="0026709A"/>
    <w:rsid w:val="00363ABC"/>
    <w:rsid w:val="00363EDA"/>
    <w:rsid w:val="003D3226"/>
    <w:rsid w:val="003D35DC"/>
    <w:rsid w:val="00431D89"/>
    <w:rsid w:val="00434395"/>
    <w:rsid w:val="0045039F"/>
    <w:rsid w:val="00482983"/>
    <w:rsid w:val="004D4479"/>
    <w:rsid w:val="004F4EF0"/>
    <w:rsid w:val="005E4169"/>
    <w:rsid w:val="006B42B3"/>
    <w:rsid w:val="006F5567"/>
    <w:rsid w:val="008717EC"/>
    <w:rsid w:val="008B6E16"/>
    <w:rsid w:val="009241E7"/>
    <w:rsid w:val="00A07023"/>
    <w:rsid w:val="00A22A16"/>
    <w:rsid w:val="00A52114"/>
    <w:rsid w:val="00A70901"/>
    <w:rsid w:val="00AA7AC7"/>
    <w:rsid w:val="00AB03E9"/>
    <w:rsid w:val="00B367F4"/>
    <w:rsid w:val="00B82F6A"/>
    <w:rsid w:val="00BE7948"/>
    <w:rsid w:val="00C74FA7"/>
    <w:rsid w:val="00C7704D"/>
    <w:rsid w:val="00CE3819"/>
    <w:rsid w:val="00CE5892"/>
    <w:rsid w:val="00D20518"/>
    <w:rsid w:val="00D74937"/>
    <w:rsid w:val="00DB4E0B"/>
    <w:rsid w:val="00DD3D4C"/>
    <w:rsid w:val="00DE4FC4"/>
    <w:rsid w:val="00E252D9"/>
    <w:rsid w:val="00E25EAE"/>
    <w:rsid w:val="00E531D9"/>
    <w:rsid w:val="00E6353E"/>
    <w:rsid w:val="00ED09DA"/>
    <w:rsid w:val="00EE1146"/>
    <w:rsid w:val="00EE33C2"/>
    <w:rsid w:val="00F973B9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74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79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FA7"/>
  </w:style>
  <w:style w:type="table" w:styleId="TableGrid">
    <w:name w:val="Table Grid"/>
    <w:basedOn w:val="TableNormal"/>
    <w:uiPriority w:val="59"/>
    <w:rsid w:val="004D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dcterms:created xsi:type="dcterms:W3CDTF">2015-10-09T07:46:00Z</dcterms:created>
  <dcterms:modified xsi:type="dcterms:W3CDTF">2015-10-12T12:07:00Z</dcterms:modified>
</cp:coreProperties>
</file>