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EC824" w14:textId="77777777" w:rsidR="00FD5E74" w:rsidRDefault="00FD5E74" w:rsidP="00FD5E74">
      <w:pPr>
        <w:rPr>
          <w:sz w:val="22"/>
          <w:szCs w:val="22"/>
        </w:rPr>
      </w:pPr>
      <w:r>
        <w:rPr>
          <w:sz w:val="22"/>
          <w:szCs w:val="22"/>
        </w:rPr>
        <w:t>Name: 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FD5E74">
        <w:rPr>
          <w:i/>
          <w:sz w:val="22"/>
          <w:szCs w:val="22"/>
        </w:rPr>
        <w:t>Noughts</w:t>
      </w:r>
      <w:proofErr w:type="spellEnd"/>
      <w:r w:rsidRPr="00FD5E74">
        <w:rPr>
          <w:i/>
          <w:sz w:val="22"/>
          <w:szCs w:val="22"/>
        </w:rPr>
        <w:t xml:space="preserve"> &amp; Crosses</w:t>
      </w:r>
    </w:p>
    <w:p w14:paraId="3780F142" w14:textId="77777777" w:rsidR="00FD5E74" w:rsidRPr="00FD5E74" w:rsidRDefault="00FD5E74" w:rsidP="00FD5E74">
      <w:pPr>
        <w:rPr>
          <w:sz w:val="22"/>
          <w:szCs w:val="22"/>
        </w:rPr>
      </w:pPr>
      <w:r>
        <w:rPr>
          <w:sz w:val="22"/>
          <w:szCs w:val="22"/>
        </w:rPr>
        <w:t>Date: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 One, Scene 12</w:t>
      </w:r>
    </w:p>
    <w:p w14:paraId="66CF6F4C" w14:textId="77777777" w:rsidR="00FD5E74" w:rsidRPr="00373542" w:rsidRDefault="00FD5E74" w:rsidP="00FD5E74">
      <w:pPr>
        <w:rPr>
          <w:sz w:val="22"/>
          <w:szCs w:val="22"/>
        </w:rPr>
      </w:pPr>
    </w:p>
    <w:p w14:paraId="3EED922C" w14:textId="77777777" w:rsidR="00FD5E74" w:rsidRDefault="00FD5E74" w:rsidP="00FD5E74">
      <w:pPr>
        <w:rPr>
          <w:sz w:val="22"/>
          <w:szCs w:val="22"/>
        </w:rPr>
      </w:pPr>
      <w:r w:rsidRPr="00373542">
        <w:rPr>
          <w:sz w:val="22"/>
          <w:szCs w:val="22"/>
        </w:rPr>
        <w:t xml:space="preserve">Lynette and </w:t>
      </w:r>
      <w:proofErr w:type="spellStart"/>
      <w:r w:rsidRPr="00373542">
        <w:rPr>
          <w:sz w:val="22"/>
          <w:szCs w:val="22"/>
        </w:rPr>
        <w:t>Callum</w:t>
      </w:r>
      <w:proofErr w:type="spellEnd"/>
      <w:r w:rsidRPr="00373542">
        <w:rPr>
          <w:sz w:val="22"/>
          <w:szCs w:val="22"/>
        </w:rPr>
        <w:t xml:space="preserve"> have the following convers</w:t>
      </w:r>
      <w:r>
        <w:rPr>
          <w:sz w:val="22"/>
          <w:szCs w:val="22"/>
        </w:rPr>
        <w:t>ation in Act One, Scene Twelve:</w:t>
      </w:r>
    </w:p>
    <w:p w14:paraId="3B0D7A7A" w14:textId="77777777" w:rsidR="00FD5E74" w:rsidRPr="00373542" w:rsidRDefault="00FD5E74" w:rsidP="00FD5E74">
      <w:pPr>
        <w:rPr>
          <w:sz w:val="22"/>
          <w:szCs w:val="22"/>
        </w:rPr>
      </w:pPr>
    </w:p>
    <w:p w14:paraId="0F2061A8" w14:textId="77777777" w:rsidR="00FD5E74" w:rsidRPr="00373542" w:rsidRDefault="00FD5E74" w:rsidP="00FD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373542">
        <w:rPr>
          <w:b/>
          <w:sz w:val="22"/>
          <w:szCs w:val="22"/>
        </w:rPr>
        <w:t>Act One, Scene Twelve</w:t>
      </w:r>
    </w:p>
    <w:p w14:paraId="684F1A82" w14:textId="77777777" w:rsidR="00FD5E74" w:rsidRPr="00373542" w:rsidRDefault="00FD5E74" w:rsidP="00FD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DB8DB12" w14:textId="77777777" w:rsidR="00FD5E74" w:rsidRPr="00373542" w:rsidRDefault="00FD5E74" w:rsidP="00FD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73542">
        <w:rPr>
          <w:b/>
          <w:sz w:val="22"/>
          <w:szCs w:val="22"/>
        </w:rPr>
        <w:t>Lynette</w:t>
      </w:r>
      <w:r w:rsidRPr="00373542">
        <w:rPr>
          <w:sz w:val="22"/>
          <w:szCs w:val="22"/>
        </w:rPr>
        <w:t xml:space="preserve">: “Which means more—being someone or making a difference?” </w:t>
      </w:r>
    </w:p>
    <w:p w14:paraId="77B92651" w14:textId="77777777" w:rsidR="00FD5E74" w:rsidRPr="00373542" w:rsidRDefault="00FD5E74" w:rsidP="00FD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4FFD708" w14:textId="77777777" w:rsidR="00FD5E74" w:rsidRPr="00373542" w:rsidRDefault="00FD5E74" w:rsidP="00FD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373542">
        <w:rPr>
          <w:b/>
          <w:sz w:val="22"/>
          <w:szCs w:val="22"/>
        </w:rPr>
        <w:t>Callum</w:t>
      </w:r>
      <w:proofErr w:type="spellEnd"/>
      <w:r w:rsidRPr="00373542">
        <w:rPr>
          <w:sz w:val="22"/>
          <w:szCs w:val="22"/>
        </w:rPr>
        <w:t>: “I don’t know. Being someone, I guess. Having a large house and money in the bank and not needing to work and being respected wherever I go. When I’m educated and I’ve got my own business, there won’t be a single person in the world who’ll be able to look down on me—</w:t>
      </w:r>
      <w:proofErr w:type="spellStart"/>
      <w:r w:rsidRPr="00373542">
        <w:rPr>
          <w:sz w:val="22"/>
          <w:szCs w:val="22"/>
        </w:rPr>
        <w:t>Nought</w:t>
      </w:r>
      <w:proofErr w:type="spellEnd"/>
      <w:r w:rsidRPr="00373542">
        <w:rPr>
          <w:sz w:val="22"/>
          <w:szCs w:val="22"/>
        </w:rPr>
        <w:t xml:space="preserve"> or Cross.”</w:t>
      </w:r>
    </w:p>
    <w:p w14:paraId="35E90D12" w14:textId="77777777" w:rsidR="00FD5E74" w:rsidRPr="00373542" w:rsidRDefault="00FD5E74" w:rsidP="00FD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8A74A19" w14:textId="77777777" w:rsidR="00FD5E74" w:rsidRPr="00373542" w:rsidRDefault="00FD5E74" w:rsidP="00FD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73542">
        <w:rPr>
          <w:b/>
          <w:sz w:val="22"/>
          <w:szCs w:val="22"/>
        </w:rPr>
        <w:t>Lynette</w:t>
      </w:r>
      <w:r w:rsidRPr="00373542">
        <w:rPr>
          <w:sz w:val="22"/>
          <w:szCs w:val="22"/>
        </w:rPr>
        <w:t>: “Being someone, eh? I would’ve put money on you choosing the other one!”</w:t>
      </w:r>
    </w:p>
    <w:p w14:paraId="54D283C3" w14:textId="77777777" w:rsidR="00FD5E74" w:rsidRPr="00373542" w:rsidRDefault="00FD5E74" w:rsidP="00FD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B15B226" w14:textId="240655B7" w:rsidR="00FD5E74" w:rsidRDefault="00FD5E74" w:rsidP="00FD5E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373542">
        <w:rPr>
          <w:b/>
          <w:sz w:val="22"/>
          <w:szCs w:val="22"/>
        </w:rPr>
        <w:t>Callum</w:t>
      </w:r>
      <w:proofErr w:type="spellEnd"/>
      <w:r w:rsidRPr="00373542">
        <w:rPr>
          <w:sz w:val="22"/>
          <w:szCs w:val="22"/>
        </w:rPr>
        <w:t>: “What’s the point in making a difference if you’ve got nothing to show for it personally, if there’s not even any money in it?”</w:t>
      </w:r>
      <w:r w:rsidR="00805EAF">
        <w:rPr>
          <w:sz w:val="22"/>
          <w:szCs w:val="22"/>
        </w:rPr>
        <w:t xml:space="preserve"> (Cooke 38).</w:t>
      </w:r>
    </w:p>
    <w:p w14:paraId="43EFC4CC" w14:textId="77777777" w:rsidR="00F03F8D" w:rsidRDefault="00F03F8D" w:rsidP="00FD5E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AC12DB7" w14:textId="77777777" w:rsidR="00FF4C67" w:rsidRDefault="00FF4C67" w:rsidP="00FD5E74">
      <w:pPr>
        <w:rPr>
          <w:sz w:val="22"/>
          <w:szCs w:val="22"/>
        </w:rPr>
      </w:pPr>
    </w:p>
    <w:p w14:paraId="350224F0" w14:textId="77777777" w:rsidR="00FF4C67" w:rsidRDefault="00FD5E74" w:rsidP="00FD5E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4C67">
        <w:rPr>
          <w:sz w:val="22"/>
          <w:szCs w:val="22"/>
        </w:rPr>
        <w:t xml:space="preserve">What does it mean to </w:t>
      </w:r>
      <w:r w:rsidRPr="001B7D20">
        <w:rPr>
          <w:b/>
          <w:sz w:val="22"/>
          <w:szCs w:val="22"/>
        </w:rPr>
        <w:t>be someone</w:t>
      </w:r>
      <w:r w:rsidRPr="00FF4C67">
        <w:rPr>
          <w:sz w:val="22"/>
          <w:szCs w:val="22"/>
        </w:rPr>
        <w:t>?</w:t>
      </w:r>
    </w:p>
    <w:p w14:paraId="44D25C9E" w14:textId="77777777" w:rsidR="00FB2039" w:rsidRDefault="00FB2039" w:rsidP="00FB2039">
      <w:pPr>
        <w:rPr>
          <w:sz w:val="22"/>
          <w:szCs w:val="22"/>
        </w:rPr>
      </w:pPr>
    </w:p>
    <w:p w14:paraId="3E3F7448" w14:textId="77777777" w:rsidR="00FB2039" w:rsidRDefault="00FB2039" w:rsidP="00FB2039">
      <w:pPr>
        <w:rPr>
          <w:sz w:val="22"/>
          <w:szCs w:val="22"/>
        </w:rPr>
      </w:pPr>
    </w:p>
    <w:p w14:paraId="13A4DBC8" w14:textId="77777777" w:rsidR="003438FA" w:rsidRDefault="003438FA" w:rsidP="00FB2039">
      <w:pPr>
        <w:rPr>
          <w:sz w:val="22"/>
          <w:szCs w:val="22"/>
        </w:rPr>
      </w:pPr>
    </w:p>
    <w:p w14:paraId="1E3F4591" w14:textId="77777777" w:rsidR="00FB2039" w:rsidRPr="00FB2039" w:rsidRDefault="00FB2039" w:rsidP="00FB2039">
      <w:pPr>
        <w:rPr>
          <w:sz w:val="22"/>
          <w:szCs w:val="22"/>
        </w:rPr>
      </w:pPr>
    </w:p>
    <w:p w14:paraId="4626DC59" w14:textId="37B9F4ED" w:rsidR="00FF4C67" w:rsidRDefault="00FB2039" w:rsidP="00FB20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How does </w:t>
      </w:r>
      <w:r w:rsidR="00A752E5">
        <w:rPr>
          <w:sz w:val="22"/>
          <w:szCs w:val="22"/>
        </w:rPr>
        <w:t>“</w:t>
      </w:r>
      <w:r>
        <w:rPr>
          <w:sz w:val="22"/>
          <w:szCs w:val="22"/>
        </w:rPr>
        <w:t>being someone</w:t>
      </w:r>
      <w:r w:rsidR="00A752E5">
        <w:rPr>
          <w:sz w:val="22"/>
          <w:szCs w:val="22"/>
        </w:rPr>
        <w:t>”</w:t>
      </w:r>
      <w:r>
        <w:rPr>
          <w:sz w:val="22"/>
          <w:szCs w:val="22"/>
        </w:rPr>
        <w:t xml:space="preserve"> relate to a person’s status?</w:t>
      </w:r>
    </w:p>
    <w:p w14:paraId="5BEC4FC7" w14:textId="77777777" w:rsidR="00FB2039" w:rsidRDefault="00FB2039" w:rsidP="00FB2039">
      <w:pPr>
        <w:rPr>
          <w:sz w:val="22"/>
          <w:szCs w:val="22"/>
        </w:rPr>
      </w:pPr>
    </w:p>
    <w:p w14:paraId="49C824F9" w14:textId="77777777" w:rsidR="00FB2039" w:rsidRDefault="00FB2039" w:rsidP="00FB2039">
      <w:pPr>
        <w:rPr>
          <w:sz w:val="22"/>
          <w:szCs w:val="22"/>
        </w:rPr>
      </w:pPr>
    </w:p>
    <w:p w14:paraId="2758D63F" w14:textId="77777777" w:rsidR="00FB2039" w:rsidRPr="00FB2039" w:rsidRDefault="00FB2039" w:rsidP="00FB2039">
      <w:pPr>
        <w:rPr>
          <w:sz w:val="22"/>
          <w:szCs w:val="22"/>
        </w:rPr>
      </w:pPr>
    </w:p>
    <w:p w14:paraId="7F2FE959" w14:textId="4B547AA7" w:rsidR="00FB2039" w:rsidRDefault="00FB2039" w:rsidP="00FB20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Can anyone be </w:t>
      </w:r>
      <w:r w:rsidR="003262AF">
        <w:rPr>
          <w:sz w:val="22"/>
          <w:szCs w:val="22"/>
        </w:rPr>
        <w:t>“</w:t>
      </w:r>
      <w:r>
        <w:rPr>
          <w:sz w:val="22"/>
          <w:szCs w:val="22"/>
        </w:rPr>
        <w:t>someone</w:t>
      </w:r>
      <w:r w:rsidR="003262AF">
        <w:rPr>
          <w:sz w:val="22"/>
          <w:szCs w:val="22"/>
        </w:rPr>
        <w:t>”</w:t>
      </w:r>
      <w:r w:rsidR="00D83D77">
        <w:rPr>
          <w:sz w:val="22"/>
          <w:szCs w:val="22"/>
        </w:rPr>
        <w:t>?</w:t>
      </w:r>
    </w:p>
    <w:p w14:paraId="6FF192F6" w14:textId="77777777" w:rsidR="00FB2039" w:rsidRPr="00FB2039" w:rsidRDefault="00FB2039" w:rsidP="00FB2039">
      <w:pPr>
        <w:rPr>
          <w:sz w:val="22"/>
          <w:szCs w:val="22"/>
        </w:rPr>
      </w:pPr>
    </w:p>
    <w:p w14:paraId="24C798AB" w14:textId="77777777" w:rsidR="004F3475" w:rsidRDefault="004F3475" w:rsidP="00FF4C67">
      <w:pPr>
        <w:rPr>
          <w:sz w:val="22"/>
          <w:szCs w:val="22"/>
        </w:rPr>
      </w:pPr>
    </w:p>
    <w:p w14:paraId="161FEC08" w14:textId="77777777" w:rsidR="00FB2039" w:rsidRPr="00FF4C67" w:rsidRDefault="00FB2039" w:rsidP="00FF4C67">
      <w:pPr>
        <w:rPr>
          <w:sz w:val="22"/>
          <w:szCs w:val="22"/>
        </w:rPr>
      </w:pPr>
    </w:p>
    <w:p w14:paraId="7640CDBA" w14:textId="2E4FCAE1" w:rsidR="00FD5E74" w:rsidRDefault="00FD5E74" w:rsidP="00FD5E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4C67">
        <w:rPr>
          <w:sz w:val="22"/>
          <w:szCs w:val="22"/>
        </w:rPr>
        <w:t xml:space="preserve">What does it mean to </w:t>
      </w:r>
      <w:r w:rsidRPr="001B7D20">
        <w:rPr>
          <w:b/>
          <w:sz w:val="22"/>
          <w:szCs w:val="22"/>
        </w:rPr>
        <w:t>make a difference</w:t>
      </w:r>
      <w:r w:rsidRPr="00FF4C67">
        <w:rPr>
          <w:sz w:val="22"/>
          <w:szCs w:val="22"/>
        </w:rPr>
        <w:t>?</w:t>
      </w:r>
    </w:p>
    <w:p w14:paraId="7B3B64E7" w14:textId="77777777" w:rsidR="00FB2039" w:rsidRDefault="00FB2039" w:rsidP="00FB2039">
      <w:pPr>
        <w:rPr>
          <w:sz w:val="22"/>
          <w:szCs w:val="22"/>
        </w:rPr>
      </w:pPr>
    </w:p>
    <w:p w14:paraId="3A33D0C4" w14:textId="77777777" w:rsidR="00FB2039" w:rsidRDefault="00FB2039" w:rsidP="00FB2039">
      <w:pPr>
        <w:rPr>
          <w:sz w:val="22"/>
          <w:szCs w:val="22"/>
        </w:rPr>
      </w:pPr>
    </w:p>
    <w:p w14:paraId="36905030" w14:textId="77777777" w:rsidR="003438FA" w:rsidRDefault="003438FA" w:rsidP="00FB2039">
      <w:pPr>
        <w:rPr>
          <w:sz w:val="22"/>
          <w:szCs w:val="22"/>
        </w:rPr>
      </w:pPr>
    </w:p>
    <w:p w14:paraId="235CC872" w14:textId="77777777" w:rsidR="00FB2039" w:rsidRPr="00FB2039" w:rsidRDefault="00FB2039" w:rsidP="00FB2039">
      <w:pPr>
        <w:rPr>
          <w:sz w:val="22"/>
          <w:szCs w:val="22"/>
        </w:rPr>
      </w:pPr>
    </w:p>
    <w:p w14:paraId="1838A9A5" w14:textId="1F82E2AB" w:rsidR="004F3475" w:rsidRDefault="00FA1FAB" w:rsidP="00FB203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46128E">
        <w:rPr>
          <w:sz w:val="22"/>
          <w:szCs w:val="22"/>
        </w:rPr>
        <w:t>are some ways you can “make a difference”</w:t>
      </w:r>
      <w:r w:rsidR="00D83D77">
        <w:rPr>
          <w:sz w:val="22"/>
          <w:szCs w:val="22"/>
        </w:rPr>
        <w:t>?</w:t>
      </w:r>
    </w:p>
    <w:p w14:paraId="61AEAAC6" w14:textId="77777777" w:rsidR="00FB2039" w:rsidRDefault="00FB2039" w:rsidP="00FB2039">
      <w:pPr>
        <w:rPr>
          <w:sz w:val="22"/>
          <w:szCs w:val="22"/>
        </w:rPr>
      </w:pPr>
    </w:p>
    <w:p w14:paraId="67CE951D" w14:textId="77777777" w:rsidR="00FB2039" w:rsidRDefault="00FB2039" w:rsidP="00FB2039">
      <w:pPr>
        <w:rPr>
          <w:sz w:val="22"/>
          <w:szCs w:val="22"/>
        </w:rPr>
      </w:pPr>
    </w:p>
    <w:p w14:paraId="70DCB449" w14:textId="77777777" w:rsidR="00FB2039" w:rsidRPr="00FB2039" w:rsidRDefault="00FB2039" w:rsidP="00FB2039">
      <w:pPr>
        <w:rPr>
          <w:sz w:val="22"/>
          <w:szCs w:val="22"/>
        </w:rPr>
      </w:pPr>
    </w:p>
    <w:p w14:paraId="05D31DAE" w14:textId="19C8C4DC" w:rsidR="00FB2039" w:rsidRDefault="00A752E5" w:rsidP="00FB203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Can anyone “</w:t>
      </w:r>
      <w:r w:rsidR="00E64D1E">
        <w:rPr>
          <w:sz w:val="22"/>
          <w:szCs w:val="22"/>
        </w:rPr>
        <w:t>make a difference</w:t>
      </w:r>
      <w:r>
        <w:rPr>
          <w:sz w:val="22"/>
          <w:szCs w:val="22"/>
        </w:rPr>
        <w:t>”</w:t>
      </w:r>
      <w:r w:rsidR="00E64D1E">
        <w:rPr>
          <w:sz w:val="22"/>
          <w:szCs w:val="22"/>
        </w:rPr>
        <w:t>?</w:t>
      </w:r>
    </w:p>
    <w:p w14:paraId="5DFD407D" w14:textId="77777777" w:rsidR="00FB2039" w:rsidRDefault="00FB2039" w:rsidP="00FB2039">
      <w:pPr>
        <w:rPr>
          <w:sz w:val="22"/>
          <w:szCs w:val="22"/>
        </w:rPr>
      </w:pPr>
    </w:p>
    <w:p w14:paraId="17073785" w14:textId="77777777" w:rsidR="00FB2039" w:rsidRDefault="00FB2039" w:rsidP="00FB2039">
      <w:pPr>
        <w:rPr>
          <w:sz w:val="22"/>
          <w:szCs w:val="22"/>
        </w:rPr>
      </w:pPr>
    </w:p>
    <w:p w14:paraId="0AE99680" w14:textId="77777777" w:rsidR="00FB2039" w:rsidRDefault="00FB2039" w:rsidP="00FB2039">
      <w:pPr>
        <w:rPr>
          <w:sz w:val="22"/>
          <w:szCs w:val="22"/>
        </w:rPr>
      </w:pPr>
    </w:p>
    <w:p w14:paraId="2F213FD3" w14:textId="77777777" w:rsidR="00FD5E74" w:rsidRDefault="00FD5E74" w:rsidP="00FD5E74">
      <w:pPr>
        <w:rPr>
          <w:b/>
          <w:sz w:val="22"/>
          <w:szCs w:val="22"/>
        </w:rPr>
      </w:pPr>
      <w:bookmarkStart w:id="0" w:name="_GoBack"/>
      <w:bookmarkEnd w:id="0"/>
    </w:p>
    <w:p w14:paraId="1DB5707D" w14:textId="7D2A73FA" w:rsidR="00FD5E74" w:rsidRPr="00373542" w:rsidRDefault="00FD5E74" w:rsidP="00FD5E74">
      <w:pPr>
        <w:rPr>
          <w:sz w:val="22"/>
          <w:szCs w:val="22"/>
        </w:rPr>
      </w:pPr>
      <w:r w:rsidRPr="00373542">
        <w:rPr>
          <w:sz w:val="22"/>
          <w:szCs w:val="22"/>
          <w:u w:val="single"/>
        </w:rPr>
        <w:lastRenderedPageBreak/>
        <w:t>Directions</w:t>
      </w:r>
      <w:r>
        <w:rPr>
          <w:sz w:val="22"/>
          <w:szCs w:val="22"/>
        </w:rPr>
        <w:t xml:space="preserve">: </w:t>
      </w:r>
      <w:r w:rsidRPr="00FF4C67">
        <w:rPr>
          <w:sz w:val="22"/>
          <w:szCs w:val="22"/>
        </w:rPr>
        <w:t xml:space="preserve">Explain </w:t>
      </w:r>
      <w:r w:rsidR="003262AF">
        <w:rPr>
          <w:sz w:val="22"/>
          <w:szCs w:val="22"/>
        </w:rPr>
        <w:t xml:space="preserve">in a one-paragraph (200-300 words) response </w:t>
      </w:r>
      <w:r w:rsidRPr="00FF4C67">
        <w:rPr>
          <w:sz w:val="22"/>
          <w:szCs w:val="22"/>
        </w:rPr>
        <w:t xml:space="preserve">why Lynette thought </w:t>
      </w:r>
      <w:proofErr w:type="spellStart"/>
      <w:r w:rsidRPr="00FF4C67">
        <w:rPr>
          <w:sz w:val="22"/>
          <w:szCs w:val="22"/>
        </w:rPr>
        <w:t>Callum</w:t>
      </w:r>
      <w:proofErr w:type="spellEnd"/>
      <w:r w:rsidRPr="00FF4C67">
        <w:rPr>
          <w:sz w:val="22"/>
          <w:szCs w:val="22"/>
        </w:rPr>
        <w:t xml:space="preserve"> would choose to </w:t>
      </w:r>
      <w:r w:rsidR="003262AF">
        <w:rPr>
          <w:sz w:val="22"/>
          <w:szCs w:val="22"/>
        </w:rPr>
        <w:t>“make a difference</w:t>
      </w:r>
      <w:r w:rsidR="0045282B">
        <w:rPr>
          <w:sz w:val="22"/>
          <w:szCs w:val="22"/>
        </w:rPr>
        <w:t>,</w:t>
      </w:r>
      <w:r w:rsidR="003262AF">
        <w:rPr>
          <w:sz w:val="22"/>
          <w:szCs w:val="22"/>
        </w:rPr>
        <w:t>” not be “someone</w:t>
      </w:r>
      <w:r w:rsidRPr="00FF4C67">
        <w:rPr>
          <w:sz w:val="22"/>
          <w:szCs w:val="22"/>
        </w:rPr>
        <w:t>.</w:t>
      </w:r>
      <w:r w:rsidR="003262AF">
        <w:rPr>
          <w:sz w:val="22"/>
          <w:szCs w:val="22"/>
        </w:rPr>
        <w:t>”</w:t>
      </w:r>
      <w:r w:rsidRPr="00FF4C67">
        <w:rPr>
          <w:sz w:val="22"/>
          <w:szCs w:val="22"/>
        </w:rPr>
        <w:t xml:space="preserve"> </w:t>
      </w:r>
      <w:r w:rsidRPr="00373542">
        <w:rPr>
          <w:sz w:val="22"/>
          <w:szCs w:val="22"/>
        </w:rPr>
        <w:t xml:space="preserve">Use all that you know about </w:t>
      </w:r>
      <w:proofErr w:type="spellStart"/>
      <w:r w:rsidRPr="00373542">
        <w:rPr>
          <w:sz w:val="22"/>
          <w:szCs w:val="22"/>
        </w:rPr>
        <w:t>Callum</w:t>
      </w:r>
      <w:proofErr w:type="spellEnd"/>
      <w:r w:rsidRPr="00373542">
        <w:rPr>
          <w:sz w:val="22"/>
          <w:szCs w:val="22"/>
        </w:rPr>
        <w:t xml:space="preserve"> to frame your response and use </w:t>
      </w:r>
      <w:r w:rsidRPr="00373542">
        <w:rPr>
          <w:i/>
          <w:sz w:val="22"/>
          <w:szCs w:val="22"/>
          <w:u w:val="single"/>
        </w:rPr>
        <w:t>at least</w:t>
      </w:r>
      <w:r w:rsidRPr="00373542">
        <w:rPr>
          <w:sz w:val="22"/>
          <w:szCs w:val="22"/>
        </w:rPr>
        <w:t xml:space="preserve"> two specific examples from the text as supporting evidence.  </w:t>
      </w:r>
    </w:p>
    <w:p w14:paraId="54A927BA" w14:textId="77777777" w:rsidR="00A80A87" w:rsidRDefault="00A80A87"/>
    <w:sectPr w:rsidR="00A80A87" w:rsidSect="002973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40618"/>
    <w:multiLevelType w:val="hybridMultilevel"/>
    <w:tmpl w:val="FEC8D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E786B"/>
    <w:multiLevelType w:val="hybridMultilevel"/>
    <w:tmpl w:val="0C7E8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0222A"/>
    <w:multiLevelType w:val="hybridMultilevel"/>
    <w:tmpl w:val="C5D63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74"/>
    <w:rsid w:val="001B7D20"/>
    <w:rsid w:val="003262AF"/>
    <w:rsid w:val="003438FA"/>
    <w:rsid w:val="00355C1C"/>
    <w:rsid w:val="0045282B"/>
    <w:rsid w:val="0046128E"/>
    <w:rsid w:val="004F3475"/>
    <w:rsid w:val="00805EAF"/>
    <w:rsid w:val="00A70901"/>
    <w:rsid w:val="00A752E5"/>
    <w:rsid w:val="00A80A87"/>
    <w:rsid w:val="00C270E2"/>
    <w:rsid w:val="00D83D77"/>
    <w:rsid w:val="00E64D1E"/>
    <w:rsid w:val="00F03F8D"/>
    <w:rsid w:val="00FA1FAB"/>
    <w:rsid w:val="00FB2039"/>
    <w:rsid w:val="00FD5E74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679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E7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F4C67"/>
    <w:pPr>
      <w:ind w:left="720"/>
      <w:contextualSpacing/>
    </w:pPr>
  </w:style>
  <w:style w:type="table" w:styleId="TableGrid">
    <w:name w:val="Table Grid"/>
    <w:basedOn w:val="TableNormal"/>
    <w:uiPriority w:val="39"/>
    <w:rsid w:val="00FF4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2016-04-12T11:59:00Z</dcterms:created>
  <dcterms:modified xsi:type="dcterms:W3CDTF">2016-04-13T06:30:00Z</dcterms:modified>
</cp:coreProperties>
</file>